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89F" w:rsidRPr="00D3458A" w:rsidRDefault="002650C8" w:rsidP="0060489F">
      <w:pPr>
        <w:pStyle w:val="ab"/>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  </w:t>
      </w:r>
      <w:r w:rsidR="0060489F" w:rsidRPr="00D3458A">
        <w:rPr>
          <w:rFonts w:ascii="Times New Roman" w:eastAsia="Calibri" w:hAnsi="Times New Roman" w:cs="Times New Roman"/>
          <w:b/>
          <w:sz w:val="24"/>
          <w:szCs w:val="24"/>
          <w:lang w:eastAsia="en-US"/>
        </w:rPr>
        <w:t>АО «Национальный научный медицинский центр»</w:t>
      </w:r>
    </w:p>
    <w:p w:rsidR="0060489F" w:rsidRPr="00D3458A" w:rsidRDefault="0060489F" w:rsidP="0060489F">
      <w:pPr>
        <w:pStyle w:val="ab"/>
        <w:jc w:val="center"/>
        <w:rPr>
          <w:rFonts w:ascii="Times New Roman" w:eastAsia="Calibri" w:hAnsi="Times New Roman" w:cs="Times New Roman"/>
          <w:b/>
          <w:sz w:val="24"/>
          <w:szCs w:val="24"/>
          <w:lang w:eastAsia="en-US"/>
        </w:rPr>
      </w:pPr>
      <w:r w:rsidRPr="00D3458A">
        <w:rPr>
          <w:rFonts w:ascii="Times New Roman" w:eastAsia="Calibri" w:hAnsi="Times New Roman" w:cs="Times New Roman"/>
          <w:b/>
          <w:sz w:val="24"/>
          <w:szCs w:val="24"/>
          <w:lang w:eastAsia="en-US"/>
        </w:rPr>
        <w:t>Центр послевузовского образования</w:t>
      </w:r>
    </w:p>
    <w:p w:rsidR="0060489F" w:rsidRPr="00D3458A" w:rsidRDefault="0060489F" w:rsidP="0060489F">
      <w:pPr>
        <w:pStyle w:val="ab"/>
        <w:rPr>
          <w:rFonts w:ascii="Times New Roman" w:eastAsia="Calibri" w:hAnsi="Times New Roman" w:cs="Times New Roman"/>
          <w:b/>
          <w:sz w:val="24"/>
          <w:szCs w:val="24"/>
          <w:lang w:eastAsia="en-US"/>
        </w:rPr>
      </w:pPr>
    </w:p>
    <w:p w:rsidR="0060489F" w:rsidRPr="0060489F" w:rsidRDefault="0060489F" w:rsidP="0060489F">
      <w:pPr>
        <w:pStyle w:val="ab"/>
        <w:rPr>
          <w:rFonts w:ascii="Times New Roman" w:eastAsia="Calibri" w:hAnsi="Times New Roman" w:cs="Times New Roman"/>
          <w:sz w:val="24"/>
          <w:szCs w:val="24"/>
          <w:lang w:eastAsia="en-US"/>
        </w:rPr>
      </w:pPr>
    </w:p>
    <w:p w:rsidR="00A05FC1" w:rsidRDefault="0060489F" w:rsidP="0060489F">
      <w:pPr>
        <w:pStyle w:val="ab"/>
        <w:jc w:val="both"/>
        <w:rPr>
          <w:rStyle w:val="ae"/>
          <w:rFonts w:ascii="Times New Roman" w:eastAsia="Calibri" w:hAnsi="Times New Roman" w:cs="Times New Roman"/>
          <w:sz w:val="24"/>
          <w:szCs w:val="24"/>
        </w:rPr>
      </w:pPr>
      <w:r w:rsidRPr="0060489F">
        <w:rPr>
          <w:rStyle w:val="ae"/>
          <w:rFonts w:ascii="Times New Roman" w:eastAsia="Calibri" w:hAnsi="Times New Roman" w:cs="Times New Roman"/>
          <w:sz w:val="24"/>
          <w:szCs w:val="24"/>
        </w:rPr>
        <w:t xml:space="preserve">                                                        </w:t>
      </w:r>
      <w:r w:rsidR="00A05FC1">
        <w:rPr>
          <w:rStyle w:val="ae"/>
          <w:rFonts w:ascii="Times New Roman" w:eastAsia="Calibri" w:hAnsi="Times New Roman" w:cs="Times New Roman"/>
          <w:sz w:val="24"/>
          <w:szCs w:val="24"/>
        </w:rPr>
        <w:t xml:space="preserve">                               </w:t>
      </w:r>
    </w:p>
    <w:p w:rsidR="0060489F" w:rsidRPr="0060489F" w:rsidRDefault="00A05FC1" w:rsidP="0060489F">
      <w:pPr>
        <w:pStyle w:val="ab"/>
        <w:jc w:val="both"/>
        <w:rPr>
          <w:rStyle w:val="ae"/>
          <w:rFonts w:ascii="Times New Roman" w:eastAsia="Calibri" w:hAnsi="Times New Roman" w:cs="Times New Roman"/>
          <w:sz w:val="24"/>
          <w:szCs w:val="24"/>
        </w:rPr>
      </w:pPr>
      <w:r>
        <w:rPr>
          <w:rStyle w:val="ae"/>
          <w:rFonts w:ascii="Times New Roman" w:eastAsia="Calibri" w:hAnsi="Times New Roman" w:cs="Times New Roman"/>
          <w:sz w:val="24"/>
          <w:szCs w:val="24"/>
        </w:rPr>
        <w:t xml:space="preserve">                                                                                       </w:t>
      </w:r>
      <w:r w:rsidR="0060489F" w:rsidRPr="0060489F">
        <w:rPr>
          <w:rStyle w:val="ae"/>
          <w:rFonts w:ascii="Times New Roman" w:eastAsia="Calibri" w:hAnsi="Times New Roman" w:cs="Times New Roman"/>
          <w:sz w:val="24"/>
          <w:szCs w:val="24"/>
        </w:rPr>
        <w:t xml:space="preserve">        УТВЕРЖДАЮ</w:t>
      </w:r>
    </w:p>
    <w:p w:rsidR="0060489F" w:rsidRPr="0060489F" w:rsidRDefault="003F6138" w:rsidP="0060489F">
      <w:pPr>
        <w:pStyle w:val="ab"/>
        <w:jc w:val="both"/>
        <w:rPr>
          <w:rStyle w:val="ae"/>
          <w:rFonts w:ascii="Times New Roman" w:eastAsia="Calibri" w:hAnsi="Times New Roman" w:cs="Times New Roman"/>
          <w:b w:val="0"/>
          <w:sz w:val="24"/>
          <w:szCs w:val="24"/>
        </w:rPr>
      </w:pPr>
      <w:r w:rsidRPr="0060489F">
        <w:rPr>
          <w:rStyle w:val="ae"/>
          <w:rFonts w:ascii="Times New Roman" w:eastAsia="Calibri" w:hAnsi="Times New Roman" w:cs="Times New Roman"/>
          <w:b w:val="0"/>
          <w:sz w:val="24"/>
          <w:szCs w:val="24"/>
        </w:rPr>
        <w:t xml:space="preserve">                                                                                                </w:t>
      </w:r>
      <w:r>
        <w:rPr>
          <w:rStyle w:val="ae"/>
          <w:rFonts w:ascii="Times New Roman" w:eastAsia="Calibri" w:hAnsi="Times New Roman" w:cs="Times New Roman"/>
          <w:b w:val="0"/>
          <w:sz w:val="24"/>
          <w:szCs w:val="24"/>
        </w:rPr>
        <w:t>з</w:t>
      </w:r>
      <w:r w:rsidRPr="0060489F">
        <w:rPr>
          <w:rStyle w:val="ae"/>
          <w:rFonts w:ascii="Times New Roman" w:eastAsia="Calibri" w:hAnsi="Times New Roman" w:cs="Times New Roman"/>
          <w:b w:val="0"/>
          <w:sz w:val="24"/>
          <w:szCs w:val="24"/>
        </w:rPr>
        <w:t>аместитель председателя</w:t>
      </w:r>
      <w:r>
        <w:rPr>
          <w:rStyle w:val="ae"/>
          <w:rFonts w:ascii="Times New Roman" w:eastAsia="Calibri" w:hAnsi="Times New Roman" w:cs="Times New Roman"/>
          <w:b w:val="0"/>
          <w:sz w:val="24"/>
          <w:szCs w:val="24"/>
        </w:rPr>
        <w:t xml:space="preserve"> правления</w:t>
      </w:r>
      <w:r w:rsidRPr="0060489F">
        <w:rPr>
          <w:rStyle w:val="ae"/>
          <w:rFonts w:ascii="Times New Roman" w:eastAsia="Calibri" w:hAnsi="Times New Roman" w:cs="Times New Roman"/>
          <w:b w:val="0"/>
          <w:sz w:val="24"/>
          <w:szCs w:val="24"/>
        </w:rPr>
        <w:t xml:space="preserve">                                                                                                                                                                                                    </w:t>
      </w:r>
    </w:p>
    <w:p w:rsidR="003F6138" w:rsidRDefault="003F6138" w:rsidP="0060489F">
      <w:pPr>
        <w:pStyle w:val="ab"/>
        <w:jc w:val="both"/>
        <w:rPr>
          <w:rStyle w:val="ae"/>
          <w:rFonts w:ascii="Times New Roman" w:eastAsia="Calibri" w:hAnsi="Times New Roman" w:cs="Times New Roman"/>
          <w:b w:val="0"/>
          <w:sz w:val="24"/>
          <w:szCs w:val="24"/>
        </w:rPr>
      </w:pPr>
      <w:r w:rsidRPr="0060489F">
        <w:rPr>
          <w:rStyle w:val="ae"/>
          <w:rFonts w:ascii="Times New Roman" w:eastAsia="Calibri" w:hAnsi="Times New Roman" w:cs="Times New Roman"/>
          <w:b w:val="0"/>
          <w:sz w:val="24"/>
          <w:szCs w:val="24"/>
        </w:rPr>
        <w:t xml:space="preserve">                                                                                 </w:t>
      </w:r>
      <w:r>
        <w:rPr>
          <w:rStyle w:val="ae"/>
          <w:rFonts w:ascii="Times New Roman" w:eastAsia="Calibri" w:hAnsi="Times New Roman" w:cs="Times New Roman"/>
          <w:b w:val="0"/>
          <w:sz w:val="24"/>
          <w:szCs w:val="24"/>
        </w:rPr>
        <w:t xml:space="preserve">               по медицинской деятельности </w:t>
      </w:r>
    </w:p>
    <w:p w:rsidR="0060489F" w:rsidRPr="0060489F" w:rsidRDefault="003F6138" w:rsidP="0060489F">
      <w:pPr>
        <w:pStyle w:val="ab"/>
        <w:jc w:val="both"/>
        <w:rPr>
          <w:rStyle w:val="ae"/>
          <w:rFonts w:ascii="Times New Roman" w:eastAsia="Calibri" w:hAnsi="Times New Roman" w:cs="Times New Roman"/>
          <w:b w:val="0"/>
          <w:sz w:val="24"/>
          <w:szCs w:val="24"/>
        </w:rPr>
      </w:pPr>
      <w:r>
        <w:rPr>
          <w:rStyle w:val="ae"/>
          <w:rFonts w:ascii="Times New Roman" w:eastAsia="Calibri" w:hAnsi="Times New Roman" w:cs="Times New Roman"/>
          <w:b w:val="0"/>
          <w:sz w:val="24"/>
          <w:szCs w:val="24"/>
        </w:rPr>
        <w:t xml:space="preserve">                                                                                                и науке</w:t>
      </w:r>
    </w:p>
    <w:p w:rsidR="0060489F" w:rsidRPr="0060489F" w:rsidRDefault="0060489F" w:rsidP="0060489F">
      <w:pPr>
        <w:pStyle w:val="ab"/>
        <w:jc w:val="both"/>
        <w:rPr>
          <w:rStyle w:val="ae"/>
          <w:rFonts w:ascii="Times New Roman" w:eastAsia="Calibri" w:hAnsi="Times New Roman" w:cs="Times New Roman"/>
          <w:sz w:val="24"/>
          <w:szCs w:val="24"/>
        </w:rPr>
      </w:pPr>
      <w:r w:rsidRPr="0060489F">
        <w:rPr>
          <w:rStyle w:val="ae"/>
          <w:rFonts w:ascii="Times New Roman" w:eastAsia="Calibri" w:hAnsi="Times New Roman" w:cs="Times New Roman"/>
          <w:sz w:val="24"/>
          <w:szCs w:val="24"/>
        </w:rPr>
        <w:t xml:space="preserve">                  </w:t>
      </w:r>
    </w:p>
    <w:p w:rsidR="0060489F" w:rsidRPr="0060489F" w:rsidRDefault="0060489F" w:rsidP="0060489F">
      <w:pPr>
        <w:pStyle w:val="ab"/>
        <w:jc w:val="both"/>
        <w:rPr>
          <w:rFonts w:ascii="Times New Roman" w:eastAsia="Calibri" w:hAnsi="Times New Roman" w:cs="Times New Roman"/>
          <w:b/>
          <w:bCs/>
          <w:smallCaps/>
          <w:spacing w:val="5"/>
          <w:sz w:val="24"/>
          <w:szCs w:val="24"/>
        </w:rPr>
      </w:pPr>
      <w:r w:rsidRPr="0060489F">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 xml:space="preserve">                                                                             </w:t>
      </w:r>
      <w:r w:rsidRPr="0060489F">
        <w:rPr>
          <w:rFonts w:ascii="Times New Roman" w:eastAsia="Calibri" w:hAnsi="Times New Roman" w:cs="Times New Roman"/>
          <w:color w:val="000000"/>
          <w:sz w:val="24"/>
          <w:szCs w:val="24"/>
          <w:lang w:eastAsia="en-US"/>
        </w:rPr>
        <w:t xml:space="preserve"> __________________ </w:t>
      </w:r>
      <w:r w:rsidR="003F6138">
        <w:rPr>
          <w:rFonts w:ascii="Times New Roman" w:eastAsia="Calibri" w:hAnsi="Times New Roman" w:cs="Times New Roman"/>
          <w:color w:val="000000"/>
          <w:sz w:val="24"/>
          <w:szCs w:val="24"/>
          <w:lang w:eastAsia="en-US"/>
        </w:rPr>
        <w:t>Т.С. Карибеков</w:t>
      </w:r>
    </w:p>
    <w:p w:rsidR="0060489F" w:rsidRPr="0060489F" w:rsidRDefault="0060489F" w:rsidP="0060489F">
      <w:pPr>
        <w:pStyle w:val="ab"/>
        <w:jc w:val="both"/>
        <w:rPr>
          <w:rFonts w:ascii="Times New Roman" w:eastAsia="Calibri" w:hAnsi="Times New Roman" w:cs="Times New Roman"/>
          <w:color w:val="000000"/>
          <w:sz w:val="24"/>
          <w:szCs w:val="24"/>
          <w:lang w:eastAsia="en-US"/>
        </w:rPr>
      </w:pPr>
      <w:r w:rsidRPr="0060489F">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 xml:space="preserve">                                    </w:t>
      </w:r>
      <w:r w:rsidRPr="0060489F">
        <w:rPr>
          <w:rFonts w:ascii="Times New Roman" w:eastAsia="Calibri" w:hAnsi="Times New Roman" w:cs="Times New Roman"/>
          <w:color w:val="000000"/>
          <w:sz w:val="24"/>
          <w:szCs w:val="24"/>
          <w:lang w:eastAsia="en-US"/>
        </w:rPr>
        <w:t xml:space="preserve">    «</w:t>
      </w:r>
      <w:r w:rsidR="003F6138">
        <w:rPr>
          <w:rFonts w:ascii="Times New Roman" w:eastAsia="Calibri" w:hAnsi="Times New Roman" w:cs="Times New Roman"/>
          <w:color w:val="000000"/>
          <w:sz w:val="24"/>
          <w:szCs w:val="24"/>
          <w:u w:val="single"/>
          <w:lang w:eastAsia="en-US"/>
        </w:rPr>
        <w:t xml:space="preserve"> ____</w:t>
      </w:r>
      <w:r w:rsidRPr="0060489F">
        <w:rPr>
          <w:rFonts w:ascii="Times New Roman" w:eastAsia="Calibri" w:hAnsi="Times New Roman" w:cs="Times New Roman"/>
          <w:color w:val="000000"/>
          <w:sz w:val="24"/>
          <w:szCs w:val="24"/>
          <w:lang w:eastAsia="en-US"/>
        </w:rPr>
        <w:t>» __</w:t>
      </w:r>
      <w:r w:rsidR="003F6138">
        <w:rPr>
          <w:rFonts w:ascii="Times New Roman" w:eastAsia="Calibri" w:hAnsi="Times New Roman" w:cs="Times New Roman"/>
          <w:color w:val="000000"/>
          <w:sz w:val="24"/>
          <w:szCs w:val="24"/>
          <w:lang w:eastAsia="en-US"/>
        </w:rPr>
        <w:t>_______</w:t>
      </w:r>
      <w:r w:rsidRPr="0060489F">
        <w:rPr>
          <w:rFonts w:ascii="Times New Roman" w:eastAsia="Calibri" w:hAnsi="Times New Roman" w:cs="Times New Roman"/>
          <w:color w:val="000000"/>
          <w:sz w:val="24"/>
          <w:szCs w:val="24"/>
          <w:lang w:eastAsia="en-US"/>
        </w:rPr>
        <w:t>__20</w:t>
      </w:r>
      <w:r w:rsidRPr="0060489F">
        <w:rPr>
          <w:rFonts w:ascii="Times New Roman" w:eastAsia="Calibri" w:hAnsi="Times New Roman" w:cs="Times New Roman"/>
          <w:color w:val="000000"/>
          <w:sz w:val="24"/>
          <w:szCs w:val="24"/>
          <w:u w:val="single"/>
          <w:lang w:eastAsia="en-US"/>
        </w:rPr>
        <w:t>1</w:t>
      </w:r>
      <w:r w:rsidR="003F6138">
        <w:rPr>
          <w:rFonts w:ascii="Times New Roman" w:eastAsia="Calibri" w:hAnsi="Times New Roman" w:cs="Times New Roman"/>
          <w:color w:val="000000"/>
          <w:sz w:val="24"/>
          <w:szCs w:val="24"/>
          <w:u w:val="single"/>
          <w:lang w:eastAsia="en-US"/>
        </w:rPr>
        <w:t>8</w:t>
      </w:r>
      <w:r w:rsidRPr="0060489F">
        <w:rPr>
          <w:rFonts w:ascii="Times New Roman" w:eastAsia="Calibri" w:hAnsi="Times New Roman" w:cs="Times New Roman"/>
          <w:color w:val="000000"/>
          <w:sz w:val="24"/>
          <w:szCs w:val="24"/>
          <w:lang w:eastAsia="en-US"/>
        </w:rPr>
        <w:t xml:space="preserve"> г.</w:t>
      </w:r>
    </w:p>
    <w:p w:rsidR="0060489F" w:rsidRPr="00DC324B" w:rsidRDefault="0060489F" w:rsidP="0060489F">
      <w:pPr>
        <w:spacing w:after="0" w:line="240" w:lineRule="auto"/>
        <w:rPr>
          <w:rFonts w:ascii="Times New Roman" w:hAnsi="Times New Roman" w:cs="Times New Roman"/>
          <w:sz w:val="26"/>
          <w:szCs w:val="26"/>
        </w:rPr>
      </w:pPr>
    </w:p>
    <w:p w:rsidR="0060489F" w:rsidRDefault="0060489F" w:rsidP="0060489F">
      <w:pPr>
        <w:spacing w:after="0" w:line="240" w:lineRule="auto"/>
        <w:ind w:left="360"/>
        <w:jc w:val="right"/>
        <w:rPr>
          <w:rFonts w:ascii="Times New Roman" w:hAnsi="Times New Roman" w:cs="Times New Roman"/>
          <w:sz w:val="26"/>
          <w:szCs w:val="26"/>
        </w:rPr>
      </w:pPr>
    </w:p>
    <w:p w:rsidR="00A05FC1" w:rsidRPr="00DC324B" w:rsidRDefault="00A05FC1" w:rsidP="0060489F">
      <w:pPr>
        <w:spacing w:after="0" w:line="240" w:lineRule="auto"/>
        <w:ind w:left="360"/>
        <w:jc w:val="right"/>
        <w:rPr>
          <w:rFonts w:ascii="Times New Roman" w:hAnsi="Times New Roman" w:cs="Times New Roman"/>
          <w:sz w:val="26"/>
          <w:szCs w:val="26"/>
        </w:rPr>
      </w:pPr>
    </w:p>
    <w:p w:rsidR="0060489F" w:rsidRPr="00DC324B" w:rsidRDefault="0060489F" w:rsidP="0060489F">
      <w:pPr>
        <w:spacing w:after="0" w:line="240" w:lineRule="auto"/>
        <w:ind w:left="360"/>
        <w:jc w:val="right"/>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60489F" w:rsidRPr="00DC324B" w:rsidRDefault="0060489F" w:rsidP="0060489F">
      <w:pPr>
        <w:spacing w:after="0" w:line="240" w:lineRule="auto"/>
        <w:ind w:left="360"/>
        <w:jc w:val="center"/>
        <w:rPr>
          <w:rFonts w:ascii="Times New Roman" w:hAnsi="Times New Roman" w:cs="Times New Roman"/>
          <w:b/>
          <w:sz w:val="26"/>
          <w:szCs w:val="26"/>
        </w:rPr>
      </w:pPr>
    </w:p>
    <w:p w:rsidR="0060489F" w:rsidRPr="00DC324B" w:rsidRDefault="0060489F" w:rsidP="0060489F">
      <w:pPr>
        <w:spacing w:after="0" w:line="240" w:lineRule="auto"/>
        <w:jc w:val="both"/>
        <w:rPr>
          <w:rFonts w:ascii="Times New Roman" w:hAnsi="Times New Roman" w:cs="Times New Roman"/>
          <w:sz w:val="26"/>
          <w:szCs w:val="26"/>
        </w:rPr>
      </w:pPr>
    </w:p>
    <w:p w:rsidR="0060489F" w:rsidRPr="00DC324B" w:rsidRDefault="0060489F" w:rsidP="0060489F">
      <w:pPr>
        <w:spacing w:after="0" w:line="360" w:lineRule="auto"/>
        <w:ind w:left="357"/>
        <w:rPr>
          <w:rFonts w:ascii="Times New Roman" w:hAnsi="Times New Roman" w:cs="Times New Roman"/>
          <w:b/>
          <w:sz w:val="26"/>
          <w:szCs w:val="26"/>
        </w:rPr>
      </w:pPr>
      <w:r>
        <w:rPr>
          <w:rFonts w:ascii="Times New Roman" w:hAnsi="Times New Roman" w:cs="Times New Roman"/>
          <w:sz w:val="26"/>
          <w:szCs w:val="26"/>
        </w:rPr>
        <w:t>Для всех специальностей резидентуры</w:t>
      </w:r>
    </w:p>
    <w:p w:rsidR="0060489F" w:rsidRPr="00DC324B" w:rsidRDefault="0060489F" w:rsidP="0060489F">
      <w:pPr>
        <w:spacing w:after="0" w:line="240" w:lineRule="auto"/>
        <w:jc w:val="both"/>
        <w:rPr>
          <w:rFonts w:ascii="Times New Roman" w:eastAsia="Times New Roman" w:hAnsi="Times New Roman" w:cs="Times New Roman"/>
          <w:sz w:val="26"/>
          <w:szCs w:val="26"/>
        </w:rPr>
      </w:pPr>
      <w:r w:rsidRPr="00DC324B">
        <w:rPr>
          <w:rFonts w:ascii="Times New Roman" w:eastAsia="Times New Roman" w:hAnsi="Times New Roman" w:cs="Times New Roman"/>
          <w:sz w:val="26"/>
          <w:szCs w:val="26"/>
        </w:rPr>
        <w:t xml:space="preserve">      Наименование</w:t>
      </w:r>
      <w:r>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sidR="00C9402F">
        <w:rPr>
          <w:rFonts w:ascii="Times New Roman" w:eastAsia="Times New Roman" w:hAnsi="Times New Roman" w:cs="Times New Roman"/>
          <w:sz w:val="26"/>
          <w:szCs w:val="26"/>
        </w:rPr>
        <w:t>(обязательный компонент</w:t>
      </w:r>
      <w:r>
        <w:rPr>
          <w:rFonts w:ascii="Times New Roman" w:eastAsia="Times New Roman" w:hAnsi="Times New Roman" w:cs="Times New Roman"/>
          <w:sz w:val="26"/>
          <w:szCs w:val="26"/>
        </w:rPr>
        <w:t xml:space="preserve">): </w:t>
      </w:r>
      <w:r w:rsidR="00C9402F">
        <w:rPr>
          <w:rFonts w:ascii="Times New Roman" w:eastAsia="Times New Roman" w:hAnsi="Times New Roman" w:cs="Times New Roman"/>
          <w:b/>
          <w:sz w:val="26"/>
          <w:szCs w:val="26"/>
        </w:rPr>
        <w:t>«Общественное здоровье и здравоохранение</w:t>
      </w:r>
      <w:r w:rsidRPr="00DC324B">
        <w:rPr>
          <w:rFonts w:ascii="Times New Roman" w:eastAsia="Times New Roman" w:hAnsi="Times New Roman" w:cs="Times New Roman"/>
          <w:b/>
          <w:sz w:val="26"/>
          <w:szCs w:val="26"/>
        </w:rPr>
        <w:t>»</w:t>
      </w:r>
    </w:p>
    <w:p w:rsidR="0060489F" w:rsidRPr="00DC324B" w:rsidRDefault="0060489F" w:rsidP="0060489F">
      <w:pPr>
        <w:spacing w:after="0" w:line="240" w:lineRule="auto"/>
        <w:jc w:val="both"/>
        <w:rPr>
          <w:rFonts w:ascii="Times New Roman" w:eastAsia="Times New Roman" w:hAnsi="Times New Roman" w:cs="Times New Roman"/>
          <w:sz w:val="26"/>
          <w:szCs w:val="26"/>
        </w:rPr>
      </w:pPr>
    </w:p>
    <w:p w:rsidR="0060489F" w:rsidRPr="00DC324B" w:rsidRDefault="0060489F" w:rsidP="0060489F">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Общее количество часов </w:t>
      </w:r>
      <w:r w:rsidRPr="00DC324B">
        <w:rPr>
          <w:rFonts w:ascii="Times New Roman" w:hAnsi="Times New Roman" w:cs="Times New Roman"/>
          <w:sz w:val="26"/>
          <w:szCs w:val="26"/>
          <w:u w:val="single"/>
        </w:rPr>
        <w:t xml:space="preserve"> </w:t>
      </w:r>
      <w:r w:rsidR="005B3CEC">
        <w:rPr>
          <w:rFonts w:ascii="Times New Roman" w:hAnsi="Times New Roman" w:cs="Times New Roman"/>
          <w:sz w:val="26"/>
          <w:szCs w:val="26"/>
          <w:u w:val="single"/>
        </w:rPr>
        <w:t>90 часов</w:t>
      </w:r>
      <w:r w:rsidRPr="00DC324B">
        <w:rPr>
          <w:rFonts w:ascii="Times New Roman" w:hAnsi="Times New Roman" w:cs="Times New Roman"/>
          <w:sz w:val="26"/>
          <w:szCs w:val="26"/>
          <w:u w:val="single"/>
        </w:rPr>
        <w:t>.</w:t>
      </w:r>
    </w:p>
    <w:p w:rsidR="0060489F" w:rsidRPr="00DC324B" w:rsidRDefault="003F02FC" w:rsidP="0060489F">
      <w:pPr>
        <w:spacing w:after="0" w:line="360" w:lineRule="auto"/>
        <w:ind w:left="357"/>
        <w:rPr>
          <w:rFonts w:ascii="Times New Roman" w:hAnsi="Times New Roman" w:cs="Times New Roman"/>
          <w:sz w:val="26"/>
          <w:szCs w:val="26"/>
        </w:rPr>
      </w:pPr>
      <w:r>
        <w:rPr>
          <w:rFonts w:ascii="Times New Roman" w:hAnsi="Times New Roman" w:cs="Times New Roman"/>
          <w:sz w:val="26"/>
          <w:szCs w:val="26"/>
        </w:rPr>
        <w:t>Аудиторные часы</w:t>
      </w:r>
      <w:r w:rsidR="0060489F" w:rsidRPr="00DC324B">
        <w:rPr>
          <w:rFonts w:ascii="Times New Roman" w:hAnsi="Times New Roman" w:cs="Times New Roman"/>
          <w:sz w:val="26"/>
          <w:szCs w:val="26"/>
        </w:rPr>
        <w:t xml:space="preserve"> </w:t>
      </w:r>
      <w:r>
        <w:rPr>
          <w:rFonts w:ascii="Times New Roman" w:hAnsi="Times New Roman" w:cs="Times New Roman"/>
          <w:sz w:val="26"/>
          <w:szCs w:val="26"/>
        </w:rPr>
        <w:t xml:space="preserve"> -</w:t>
      </w:r>
      <w:r w:rsidR="0060489F">
        <w:rPr>
          <w:rFonts w:ascii="Times New Roman" w:hAnsi="Times New Roman" w:cs="Times New Roman"/>
          <w:sz w:val="26"/>
          <w:szCs w:val="26"/>
        </w:rPr>
        <w:t xml:space="preserve"> </w:t>
      </w:r>
      <w:r>
        <w:rPr>
          <w:rFonts w:ascii="Times New Roman" w:hAnsi="Times New Roman" w:cs="Times New Roman"/>
          <w:sz w:val="26"/>
          <w:szCs w:val="26"/>
        </w:rPr>
        <w:t>30</w:t>
      </w:r>
      <w:r w:rsidR="0060489F">
        <w:rPr>
          <w:rFonts w:ascii="Times New Roman" w:hAnsi="Times New Roman" w:cs="Times New Roman"/>
          <w:sz w:val="26"/>
          <w:szCs w:val="26"/>
          <w:u w:val="single"/>
        </w:rPr>
        <w:t xml:space="preserve"> часов</w:t>
      </w:r>
      <w:r w:rsidR="0060489F" w:rsidRPr="00DC324B">
        <w:rPr>
          <w:rFonts w:ascii="Times New Roman" w:hAnsi="Times New Roman" w:cs="Times New Roman"/>
          <w:sz w:val="26"/>
          <w:szCs w:val="26"/>
          <w:u w:val="single"/>
        </w:rPr>
        <w:t>.</w:t>
      </w:r>
    </w:p>
    <w:p w:rsidR="0060489F" w:rsidRPr="00DC324B" w:rsidRDefault="003F02FC" w:rsidP="0060489F">
      <w:pPr>
        <w:spacing w:after="0" w:line="360" w:lineRule="auto"/>
        <w:ind w:left="357"/>
        <w:rPr>
          <w:rFonts w:ascii="Times New Roman" w:hAnsi="Times New Roman" w:cs="Times New Roman"/>
          <w:sz w:val="26"/>
          <w:szCs w:val="26"/>
        </w:rPr>
      </w:pPr>
      <w:r>
        <w:rPr>
          <w:rFonts w:ascii="Times New Roman" w:hAnsi="Times New Roman" w:cs="Times New Roman"/>
          <w:sz w:val="26"/>
          <w:szCs w:val="26"/>
        </w:rPr>
        <w:t xml:space="preserve">Самостоятельная работа резидента с преподавателем - </w:t>
      </w:r>
      <w:r w:rsidR="0060489F" w:rsidRPr="00DC324B">
        <w:rPr>
          <w:rFonts w:ascii="Times New Roman" w:hAnsi="Times New Roman" w:cs="Times New Roman"/>
          <w:sz w:val="26"/>
          <w:szCs w:val="26"/>
        </w:rPr>
        <w:t xml:space="preserve"> </w:t>
      </w:r>
      <w:r>
        <w:rPr>
          <w:rFonts w:ascii="Times New Roman" w:hAnsi="Times New Roman" w:cs="Times New Roman"/>
          <w:sz w:val="26"/>
          <w:szCs w:val="26"/>
        </w:rPr>
        <w:t>30</w:t>
      </w:r>
      <w:r w:rsidR="0060489F">
        <w:rPr>
          <w:rFonts w:ascii="Times New Roman" w:hAnsi="Times New Roman" w:cs="Times New Roman"/>
          <w:sz w:val="26"/>
          <w:szCs w:val="26"/>
          <w:u w:val="single"/>
        </w:rPr>
        <w:t xml:space="preserve"> </w:t>
      </w:r>
      <w:r w:rsidR="0060489F" w:rsidRPr="00DC324B">
        <w:rPr>
          <w:rFonts w:ascii="Times New Roman" w:hAnsi="Times New Roman" w:cs="Times New Roman"/>
          <w:sz w:val="26"/>
          <w:szCs w:val="26"/>
          <w:u w:val="single"/>
        </w:rPr>
        <w:t>час</w:t>
      </w:r>
      <w:r>
        <w:rPr>
          <w:rFonts w:ascii="Times New Roman" w:hAnsi="Times New Roman" w:cs="Times New Roman"/>
          <w:sz w:val="26"/>
          <w:szCs w:val="26"/>
          <w:u w:val="single"/>
        </w:rPr>
        <w:t>ов</w:t>
      </w:r>
    </w:p>
    <w:p w:rsidR="0060489F" w:rsidRPr="00DC324B" w:rsidRDefault="0060489F" w:rsidP="0060489F">
      <w:pPr>
        <w:spacing w:after="0" w:line="360" w:lineRule="auto"/>
        <w:ind w:left="357"/>
        <w:rPr>
          <w:rFonts w:ascii="Times New Roman" w:hAnsi="Times New Roman" w:cs="Times New Roman"/>
          <w:sz w:val="26"/>
          <w:szCs w:val="26"/>
          <w:u w:val="single"/>
        </w:rPr>
      </w:pPr>
      <w:r>
        <w:rPr>
          <w:rFonts w:ascii="Times New Roman" w:hAnsi="Times New Roman" w:cs="Times New Roman"/>
          <w:sz w:val="26"/>
          <w:szCs w:val="26"/>
        </w:rPr>
        <w:t>Самостоятельная работа резидента</w:t>
      </w:r>
      <w:r w:rsidR="003F02FC">
        <w:rPr>
          <w:rFonts w:ascii="Times New Roman" w:hAnsi="Times New Roman" w:cs="Times New Roman"/>
          <w:sz w:val="26"/>
          <w:szCs w:val="26"/>
        </w:rPr>
        <w:t xml:space="preserve"> -</w:t>
      </w:r>
      <w:r w:rsidRPr="00DC324B">
        <w:rPr>
          <w:rFonts w:ascii="Times New Roman" w:hAnsi="Times New Roman" w:cs="Times New Roman"/>
          <w:sz w:val="26"/>
          <w:szCs w:val="26"/>
        </w:rPr>
        <w:t xml:space="preserve"> </w:t>
      </w:r>
      <w:r w:rsidR="005B3CEC">
        <w:rPr>
          <w:rFonts w:ascii="Times New Roman" w:hAnsi="Times New Roman" w:cs="Times New Roman"/>
          <w:sz w:val="26"/>
          <w:szCs w:val="26"/>
        </w:rPr>
        <w:t>30</w:t>
      </w:r>
      <w:r w:rsidRPr="008C73F2">
        <w:rPr>
          <w:rFonts w:ascii="Times New Roman" w:hAnsi="Times New Roman" w:cs="Times New Roman"/>
          <w:sz w:val="26"/>
          <w:szCs w:val="26"/>
        </w:rPr>
        <w:t xml:space="preserve"> </w:t>
      </w:r>
      <w:r>
        <w:rPr>
          <w:rFonts w:ascii="Times New Roman" w:hAnsi="Times New Roman" w:cs="Times New Roman"/>
          <w:sz w:val="26"/>
          <w:szCs w:val="26"/>
          <w:u w:val="single"/>
        </w:rPr>
        <w:t>часов</w:t>
      </w:r>
      <w:r w:rsidRPr="00DC324B">
        <w:rPr>
          <w:rFonts w:ascii="Times New Roman" w:hAnsi="Times New Roman" w:cs="Times New Roman"/>
          <w:sz w:val="26"/>
          <w:szCs w:val="26"/>
          <w:u w:val="single"/>
        </w:rPr>
        <w:t>.</w:t>
      </w:r>
    </w:p>
    <w:p w:rsidR="0060489F" w:rsidRPr="00DC324B" w:rsidRDefault="0060489F" w:rsidP="0060489F">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контроля:  </w:t>
      </w:r>
      <w:r>
        <w:rPr>
          <w:rFonts w:ascii="Times New Roman" w:hAnsi="Times New Roman" w:cs="Times New Roman"/>
          <w:sz w:val="26"/>
          <w:szCs w:val="26"/>
          <w:u w:val="single"/>
        </w:rPr>
        <w:t>экзамен</w:t>
      </w:r>
    </w:p>
    <w:p w:rsidR="0060489F" w:rsidRPr="00DC324B" w:rsidRDefault="0060489F" w:rsidP="0060489F">
      <w:pPr>
        <w:spacing w:after="0" w:line="240" w:lineRule="auto"/>
        <w:ind w:left="360"/>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jc w:val="center"/>
        <w:rPr>
          <w:rFonts w:ascii="Times New Roman" w:hAnsi="Times New Roman" w:cs="Times New Roman"/>
          <w:sz w:val="26"/>
          <w:szCs w:val="26"/>
        </w:rPr>
      </w:pPr>
    </w:p>
    <w:p w:rsidR="0060489F" w:rsidRDefault="0060489F" w:rsidP="0060489F">
      <w:pPr>
        <w:spacing w:after="0" w:line="240" w:lineRule="auto"/>
        <w:jc w:val="center"/>
        <w:rPr>
          <w:rFonts w:ascii="Times New Roman" w:hAnsi="Times New Roman" w:cs="Times New Roman"/>
          <w:sz w:val="26"/>
          <w:szCs w:val="26"/>
        </w:rPr>
      </w:pPr>
    </w:p>
    <w:p w:rsidR="0060489F" w:rsidRDefault="0060489F" w:rsidP="0060489F">
      <w:pPr>
        <w:spacing w:after="0" w:line="240" w:lineRule="auto"/>
        <w:jc w:val="center"/>
        <w:rPr>
          <w:rFonts w:ascii="Times New Roman" w:hAnsi="Times New Roman" w:cs="Times New Roman"/>
          <w:sz w:val="26"/>
          <w:szCs w:val="26"/>
        </w:rPr>
      </w:pPr>
    </w:p>
    <w:p w:rsidR="0060489F" w:rsidRPr="00DC324B" w:rsidRDefault="0060489F" w:rsidP="0060489F">
      <w:pPr>
        <w:spacing w:after="0" w:line="240" w:lineRule="auto"/>
        <w:rPr>
          <w:rFonts w:ascii="Times New Roman" w:hAnsi="Times New Roman" w:cs="Times New Roman"/>
          <w:sz w:val="26"/>
          <w:szCs w:val="26"/>
        </w:rPr>
      </w:pPr>
    </w:p>
    <w:p w:rsidR="0060489F" w:rsidRPr="00DC324B" w:rsidRDefault="0060489F" w:rsidP="0060489F">
      <w:pPr>
        <w:spacing w:after="0" w:line="240" w:lineRule="auto"/>
        <w:jc w:val="center"/>
        <w:rPr>
          <w:rFonts w:ascii="Times New Roman" w:hAnsi="Times New Roman" w:cs="Times New Roman"/>
          <w:sz w:val="26"/>
          <w:szCs w:val="26"/>
        </w:rPr>
      </w:pPr>
    </w:p>
    <w:p w:rsidR="0060489F" w:rsidRDefault="0060489F" w:rsidP="0060489F">
      <w:pPr>
        <w:spacing w:after="0" w:line="240" w:lineRule="auto"/>
        <w:jc w:val="center"/>
        <w:rPr>
          <w:rFonts w:ascii="Times New Roman" w:hAnsi="Times New Roman" w:cs="Times New Roman"/>
          <w:sz w:val="26"/>
          <w:szCs w:val="26"/>
        </w:rPr>
      </w:pPr>
      <w:r w:rsidRPr="00DC324B">
        <w:rPr>
          <w:rFonts w:ascii="Times New Roman" w:hAnsi="Times New Roman" w:cs="Times New Roman"/>
          <w:sz w:val="26"/>
          <w:szCs w:val="26"/>
        </w:rPr>
        <w:t>Астана, 201</w:t>
      </w:r>
      <w:r w:rsidR="003F02FC">
        <w:rPr>
          <w:rFonts w:ascii="Times New Roman" w:hAnsi="Times New Roman" w:cs="Times New Roman"/>
          <w:sz w:val="26"/>
          <w:szCs w:val="26"/>
        </w:rPr>
        <w:t>8</w:t>
      </w:r>
      <w:r w:rsidRPr="00DC324B">
        <w:rPr>
          <w:rFonts w:ascii="Times New Roman" w:hAnsi="Times New Roman" w:cs="Times New Roman"/>
          <w:sz w:val="26"/>
          <w:szCs w:val="26"/>
        </w:rPr>
        <w:t xml:space="preserve"> год</w:t>
      </w:r>
    </w:p>
    <w:p w:rsidR="0060489F" w:rsidRDefault="0060489F" w:rsidP="00424985">
      <w:pPr>
        <w:keepNext/>
        <w:keepLines/>
        <w:spacing w:after="0" w:line="240" w:lineRule="auto"/>
        <w:ind w:firstLine="397"/>
        <w:jc w:val="center"/>
        <w:rPr>
          <w:rFonts w:ascii="Times New Roman" w:hAnsi="Times New Roman" w:cs="Times New Roman"/>
          <w:b/>
          <w:sz w:val="24"/>
          <w:szCs w:val="24"/>
        </w:rPr>
      </w:pPr>
    </w:p>
    <w:p w:rsidR="0060489F" w:rsidRDefault="0060489F" w:rsidP="000A34B4">
      <w:pPr>
        <w:keepNext/>
        <w:keepLines/>
        <w:spacing w:after="0" w:line="240" w:lineRule="auto"/>
        <w:rPr>
          <w:rFonts w:ascii="Times New Roman" w:hAnsi="Times New Roman" w:cs="Times New Roman"/>
          <w:b/>
          <w:sz w:val="24"/>
          <w:szCs w:val="24"/>
        </w:rPr>
      </w:pPr>
    </w:p>
    <w:p w:rsidR="000A34B4" w:rsidRDefault="000A34B4" w:rsidP="000A34B4">
      <w:pPr>
        <w:keepNext/>
        <w:keepLines/>
        <w:spacing w:after="0" w:line="240" w:lineRule="auto"/>
        <w:rPr>
          <w:rFonts w:ascii="Times New Roman" w:hAnsi="Times New Roman" w:cs="Times New Roman"/>
          <w:b/>
          <w:sz w:val="24"/>
          <w:szCs w:val="24"/>
        </w:rPr>
      </w:pPr>
    </w:p>
    <w:p w:rsidR="00627F61" w:rsidRDefault="00627F61" w:rsidP="000A34B4">
      <w:pPr>
        <w:keepNext/>
        <w:keepLines/>
        <w:spacing w:after="0" w:line="240" w:lineRule="auto"/>
        <w:rPr>
          <w:rFonts w:ascii="Times New Roman" w:hAnsi="Times New Roman" w:cs="Times New Roman"/>
          <w:b/>
          <w:sz w:val="24"/>
          <w:szCs w:val="24"/>
        </w:rPr>
      </w:pPr>
    </w:p>
    <w:p w:rsidR="000A34B4" w:rsidRDefault="000A34B4" w:rsidP="000A34B4">
      <w:pPr>
        <w:ind w:firstLine="720"/>
        <w:jc w:val="both"/>
        <w:rPr>
          <w:rFonts w:ascii="Times New Roman" w:hAnsi="Times New Roman" w:cs="Times New Roman"/>
          <w:b/>
          <w:sz w:val="24"/>
          <w:szCs w:val="24"/>
        </w:rPr>
      </w:pPr>
    </w:p>
    <w:p w:rsidR="000A34B4" w:rsidRPr="005E78AC" w:rsidRDefault="000A34B4" w:rsidP="00A05FC1">
      <w:pPr>
        <w:ind w:firstLine="720"/>
        <w:jc w:val="both"/>
        <w:rPr>
          <w:rFonts w:ascii="Times New Roman" w:hAnsi="Times New Roman" w:cs="Times New Roman"/>
          <w:sz w:val="24"/>
          <w:szCs w:val="24"/>
        </w:rPr>
      </w:pPr>
      <w:r w:rsidRPr="005E78AC">
        <w:rPr>
          <w:rFonts w:ascii="Times New Roman" w:hAnsi="Times New Roman" w:cs="Times New Roman"/>
          <w:sz w:val="24"/>
          <w:szCs w:val="24"/>
        </w:rPr>
        <w:lastRenderedPageBreak/>
        <w:t xml:space="preserve">Составитель: преподаватель курса общественное здравоохранение, доктор </w:t>
      </w:r>
      <w:r w:rsidRPr="005E78AC">
        <w:rPr>
          <w:rFonts w:ascii="Times New Roman" w:hAnsi="Times New Roman" w:cs="Times New Roman"/>
          <w:sz w:val="24"/>
          <w:szCs w:val="24"/>
          <w:lang w:val="en-US"/>
        </w:rPr>
        <w:t>PhD</w:t>
      </w:r>
      <w:r w:rsidR="00C9402F" w:rsidRPr="005E78AC">
        <w:rPr>
          <w:rFonts w:ascii="Times New Roman" w:hAnsi="Times New Roman" w:cs="Times New Roman"/>
          <w:sz w:val="24"/>
          <w:szCs w:val="24"/>
        </w:rPr>
        <w:t xml:space="preserve">, </w:t>
      </w:r>
      <w:r w:rsidRPr="005E78AC">
        <w:rPr>
          <w:rFonts w:ascii="Times New Roman" w:hAnsi="Times New Roman" w:cs="Times New Roman"/>
          <w:sz w:val="24"/>
          <w:szCs w:val="24"/>
        </w:rPr>
        <w:t xml:space="preserve"> </w:t>
      </w:r>
      <w:r w:rsidR="00C9402F" w:rsidRPr="005E78AC">
        <w:rPr>
          <w:rFonts w:ascii="Times New Roman" w:hAnsi="Times New Roman" w:cs="Times New Roman"/>
          <w:sz w:val="24"/>
          <w:szCs w:val="24"/>
        </w:rPr>
        <w:t xml:space="preserve">врач-организатор 1-й категории </w:t>
      </w:r>
      <w:r w:rsidRPr="005E78AC">
        <w:rPr>
          <w:rFonts w:ascii="Times New Roman" w:hAnsi="Times New Roman" w:cs="Times New Roman"/>
          <w:sz w:val="24"/>
          <w:szCs w:val="24"/>
        </w:rPr>
        <w:t>Раисова К.А.</w:t>
      </w:r>
    </w:p>
    <w:p w:rsidR="000A34B4" w:rsidRPr="005E78AC" w:rsidRDefault="000A34B4" w:rsidP="00A05FC1">
      <w:pPr>
        <w:ind w:firstLine="720"/>
        <w:jc w:val="both"/>
        <w:rPr>
          <w:rFonts w:ascii="Times New Roman" w:hAnsi="Times New Roman" w:cs="Times New Roman"/>
          <w:sz w:val="24"/>
          <w:szCs w:val="24"/>
        </w:rPr>
      </w:pPr>
      <w:r w:rsidRPr="005E78AC">
        <w:rPr>
          <w:rFonts w:ascii="Times New Roman" w:hAnsi="Times New Roman" w:cs="Times New Roman"/>
          <w:sz w:val="24"/>
          <w:szCs w:val="24"/>
        </w:rPr>
        <w:t>Силлабус предназначен для резидентов по специальностям резидентуры по дисциплине базового компонента</w:t>
      </w:r>
      <w:r w:rsidRPr="005E78AC">
        <w:rPr>
          <w:rFonts w:ascii="Times New Roman" w:eastAsia="Times New Roman" w:hAnsi="Times New Roman" w:cs="Times New Roman"/>
          <w:sz w:val="24"/>
          <w:szCs w:val="24"/>
        </w:rPr>
        <w:t xml:space="preserve"> </w:t>
      </w:r>
      <w:r w:rsidR="00C9402F" w:rsidRPr="005E78AC">
        <w:rPr>
          <w:rFonts w:ascii="Times New Roman" w:eastAsia="Times New Roman" w:hAnsi="Times New Roman" w:cs="Times New Roman"/>
          <w:b/>
          <w:sz w:val="24"/>
          <w:szCs w:val="24"/>
        </w:rPr>
        <w:t>«Общественное здоровье и здравоохранение</w:t>
      </w:r>
      <w:r w:rsidRPr="005E78AC">
        <w:rPr>
          <w:rFonts w:ascii="Times New Roman" w:eastAsia="Times New Roman" w:hAnsi="Times New Roman" w:cs="Times New Roman"/>
          <w:b/>
          <w:sz w:val="24"/>
          <w:szCs w:val="24"/>
        </w:rPr>
        <w:t>».</w:t>
      </w:r>
    </w:p>
    <w:p w:rsidR="000A34B4" w:rsidRPr="005E78AC" w:rsidRDefault="000A34B4" w:rsidP="000A34B4">
      <w:pPr>
        <w:spacing w:after="0"/>
        <w:ind w:firstLine="720"/>
        <w:rPr>
          <w:rFonts w:ascii="Times New Roman" w:hAnsi="Times New Roman" w:cs="Times New Roman"/>
          <w:sz w:val="24"/>
          <w:szCs w:val="24"/>
        </w:rPr>
      </w:pPr>
    </w:p>
    <w:p w:rsidR="000A34B4" w:rsidRPr="005E78AC" w:rsidRDefault="000A34B4" w:rsidP="000A34B4">
      <w:pPr>
        <w:spacing w:after="0"/>
        <w:rPr>
          <w:rFonts w:ascii="Times New Roman" w:hAnsi="Times New Roman" w:cs="Times New Roman"/>
          <w:sz w:val="24"/>
          <w:szCs w:val="24"/>
        </w:rPr>
      </w:pPr>
      <w:r w:rsidRPr="005E78AC">
        <w:rPr>
          <w:rFonts w:ascii="Times New Roman" w:hAnsi="Times New Roman" w:cs="Times New Roman"/>
          <w:sz w:val="24"/>
          <w:szCs w:val="24"/>
        </w:rPr>
        <w:t>Преподаватель курса  _____________ Раисова К.А.</w:t>
      </w:r>
    </w:p>
    <w:p w:rsidR="000A34B4" w:rsidRPr="005E78AC" w:rsidRDefault="000A34B4" w:rsidP="000A34B4">
      <w:pPr>
        <w:spacing w:after="0"/>
        <w:rPr>
          <w:rFonts w:ascii="Times New Roman" w:hAnsi="Times New Roman" w:cs="Times New Roman"/>
          <w:sz w:val="24"/>
          <w:szCs w:val="24"/>
        </w:rPr>
      </w:pPr>
    </w:p>
    <w:p w:rsidR="000A34B4" w:rsidRPr="005E78AC" w:rsidRDefault="000A34B4" w:rsidP="000A34B4">
      <w:pPr>
        <w:spacing w:after="0"/>
        <w:ind w:firstLine="720"/>
        <w:jc w:val="both"/>
        <w:rPr>
          <w:rFonts w:ascii="Times New Roman" w:hAnsi="Times New Roman" w:cs="Times New Roman"/>
          <w:sz w:val="24"/>
          <w:szCs w:val="24"/>
        </w:rPr>
      </w:pPr>
    </w:p>
    <w:p w:rsidR="000A34B4" w:rsidRPr="005E78AC" w:rsidRDefault="000A34B4" w:rsidP="000A34B4">
      <w:pPr>
        <w:pStyle w:val="3"/>
        <w:ind w:left="360"/>
        <w:jc w:val="left"/>
        <w:rPr>
          <w:sz w:val="24"/>
          <w:szCs w:val="24"/>
        </w:rPr>
      </w:pPr>
      <w:r w:rsidRPr="005E78AC">
        <w:rPr>
          <w:b/>
          <w:sz w:val="24"/>
          <w:szCs w:val="24"/>
        </w:rPr>
        <w:t>1. Данные о преподавателе: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85"/>
        <w:gridCol w:w="2716"/>
        <w:gridCol w:w="1818"/>
        <w:gridCol w:w="2496"/>
      </w:tblGrid>
      <w:tr w:rsidR="000A34B4" w:rsidRPr="005E78AC" w:rsidTr="003F6138">
        <w:tc>
          <w:tcPr>
            <w:tcW w:w="290" w:type="pct"/>
          </w:tcPr>
          <w:p w:rsidR="000A34B4" w:rsidRPr="005E78AC" w:rsidRDefault="000A34B4" w:rsidP="003F6138">
            <w:pPr>
              <w:pStyle w:val="3"/>
              <w:rPr>
                <w:sz w:val="24"/>
                <w:szCs w:val="24"/>
              </w:rPr>
            </w:pPr>
            <w:r w:rsidRPr="005E78AC">
              <w:rPr>
                <w:sz w:val="24"/>
                <w:szCs w:val="24"/>
              </w:rPr>
              <w:t>№</w:t>
            </w:r>
          </w:p>
        </w:tc>
        <w:tc>
          <w:tcPr>
            <w:tcW w:w="1037" w:type="pct"/>
          </w:tcPr>
          <w:p w:rsidR="000A34B4" w:rsidRPr="005E78AC" w:rsidRDefault="000A34B4" w:rsidP="003F6138">
            <w:pPr>
              <w:pStyle w:val="3"/>
              <w:rPr>
                <w:sz w:val="24"/>
                <w:szCs w:val="24"/>
              </w:rPr>
            </w:pPr>
            <w:r w:rsidRPr="005E78AC">
              <w:rPr>
                <w:sz w:val="24"/>
                <w:szCs w:val="24"/>
              </w:rPr>
              <w:t>Ф.И.О.</w:t>
            </w:r>
          </w:p>
        </w:tc>
        <w:tc>
          <w:tcPr>
            <w:tcW w:w="1419" w:type="pct"/>
          </w:tcPr>
          <w:p w:rsidR="000A34B4" w:rsidRPr="005E78AC" w:rsidRDefault="000A34B4" w:rsidP="003F6138">
            <w:pPr>
              <w:pStyle w:val="3"/>
              <w:rPr>
                <w:sz w:val="24"/>
                <w:szCs w:val="24"/>
              </w:rPr>
            </w:pPr>
            <w:r w:rsidRPr="005E78AC">
              <w:rPr>
                <w:sz w:val="24"/>
                <w:szCs w:val="24"/>
              </w:rPr>
              <w:t>Должность</w:t>
            </w:r>
          </w:p>
          <w:p w:rsidR="000A34B4" w:rsidRPr="005E78AC" w:rsidRDefault="000A34B4" w:rsidP="003F6138">
            <w:pPr>
              <w:pStyle w:val="3"/>
              <w:rPr>
                <w:sz w:val="24"/>
                <w:szCs w:val="24"/>
              </w:rPr>
            </w:pPr>
          </w:p>
        </w:tc>
        <w:tc>
          <w:tcPr>
            <w:tcW w:w="950" w:type="pct"/>
          </w:tcPr>
          <w:p w:rsidR="000A34B4" w:rsidRPr="005E78AC" w:rsidRDefault="000A34B4" w:rsidP="003F6138">
            <w:pPr>
              <w:pStyle w:val="3"/>
              <w:rPr>
                <w:sz w:val="24"/>
                <w:szCs w:val="24"/>
              </w:rPr>
            </w:pPr>
            <w:r w:rsidRPr="005E78AC">
              <w:rPr>
                <w:sz w:val="24"/>
                <w:szCs w:val="24"/>
              </w:rPr>
              <w:t>Время консультации</w:t>
            </w:r>
          </w:p>
          <w:p w:rsidR="000A34B4" w:rsidRPr="005E78AC" w:rsidRDefault="000A34B4" w:rsidP="003F6138">
            <w:pPr>
              <w:pStyle w:val="3"/>
              <w:rPr>
                <w:sz w:val="24"/>
                <w:szCs w:val="24"/>
              </w:rPr>
            </w:pPr>
          </w:p>
        </w:tc>
        <w:tc>
          <w:tcPr>
            <w:tcW w:w="1304" w:type="pct"/>
          </w:tcPr>
          <w:p w:rsidR="000A34B4" w:rsidRPr="005E78AC" w:rsidRDefault="000A34B4" w:rsidP="003F6138">
            <w:pPr>
              <w:pStyle w:val="3"/>
              <w:rPr>
                <w:sz w:val="24"/>
                <w:szCs w:val="24"/>
              </w:rPr>
            </w:pPr>
            <w:r w:rsidRPr="005E78AC">
              <w:rPr>
                <w:sz w:val="24"/>
                <w:szCs w:val="24"/>
              </w:rPr>
              <w:t>Клиническая база</w:t>
            </w:r>
          </w:p>
        </w:tc>
      </w:tr>
      <w:tr w:rsidR="000A34B4" w:rsidRPr="005E78AC" w:rsidTr="003F6138">
        <w:tc>
          <w:tcPr>
            <w:tcW w:w="290" w:type="pct"/>
          </w:tcPr>
          <w:p w:rsidR="000A34B4" w:rsidRPr="005E78AC" w:rsidRDefault="000A34B4" w:rsidP="003F6138">
            <w:pPr>
              <w:pStyle w:val="3"/>
              <w:jc w:val="both"/>
              <w:rPr>
                <w:sz w:val="24"/>
                <w:szCs w:val="24"/>
              </w:rPr>
            </w:pPr>
            <w:r w:rsidRPr="005E78AC">
              <w:rPr>
                <w:sz w:val="24"/>
                <w:szCs w:val="24"/>
              </w:rPr>
              <w:t>4.</w:t>
            </w:r>
          </w:p>
        </w:tc>
        <w:tc>
          <w:tcPr>
            <w:tcW w:w="1037" w:type="pct"/>
          </w:tcPr>
          <w:p w:rsidR="000A34B4" w:rsidRPr="005E78AC" w:rsidRDefault="000A34B4" w:rsidP="003F6138">
            <w:pPr>
              <w:pStyle w:val="3"/>
              <w:jc w:val="both"/>
              <w:rPr>
                <w:sz w:val="24"/>
                <w:szCs w:val="24"/>
              </w:rPr>
            </w:pPr>
            <w:r w:rsidRPr="005E78AC">
              <w:rPr>
                <w:sz w:val="24"/>
                <w:szCs w:val="24"/>
              </w:rPr>
              <w:t>Раисова К.А.</w:t>
            </w:r>
          </w:p>
        </w:tc>
        <w:tc>
          <w:tcPr>
            <w:tcW w:w="1419" w:type="pct"/>
          </w:tcPr>
          <w:p w:rsidR="000A34B4" w:rsidRPr="005E78AC" w:rsidRDefault="00C9402F" w:rsidP="003F6138">
            <w:pPr>
              <w:pStyle w:val="3"/>
              <w:jc w:val="left"/>
              <w:rPr>
                <w:sz w:val="24"/>
                <w:szCs w:val="24"/>
              </w:rPr>
            </w:pPr>
            <w:r w:rsidRPr="005E78AC">
              <w:rPr>
                <w:sz w:val="24"/>
                <w:szCs w:val="24"/>
              </w:rPr>
              <w:t>Руководитель отдела по управлению качеством</w:t>
            </w:r>
            <w:r w:rsidR="000A34B4" w:rsidRPr="005E78AC">
              <w:rPr>
                <w:sz w:val="24"/>
                <w:szCs w:val="24"/>
              </w:rPr>
              <w:t xml:space="preserve"> Национального научного медицинского центра.</w:t>
            </w:r>
          </w:p>
        </w:tc>
        <w:tc>
          <w:tcPr>
            <w:tcW w:w="950" w:type="pct"/>
          </w:tcPr>
          <w:p w:rsidR="000A34B4" w:rsidRPr="005E78AC" w:rsidRDefault="000A34B4" w:rsidP="003F6138">
            <w:pPr>
              <w:pStyle w:val="3"/>
              <w:rPr>
                <w:sz w:val="24"/>
                <w:szCs w:val="24"/>
              </w:rPr>
            </w:pPr>
            <w:r w:rsidRPr="005E78AC">
              <w:rPr>
                <w:sz w:val="24"/>
                <w:szCs w:val="24"/>
              </w:rPr>
              <w:t>15.00-16.00</w:t>
            </w:r>
          </w:p>
        </w:tc>
        <w:tc>
          <w:tcPr>
            <w:tcW w:w="1304" w:type="pct"/>
          </w:tcPr>
          <w:p w:rsidR="000A34B4" w:rsidRPr="005E78AC" w:rsidRDefault="000A34B4" w:rsidP="003F6138">
            <w:pPr>
              <w:pStyle w:val="3"/>
              <w:jc w:val="left"/>
              <w:rPr>
                <w:sz w:val="24"/>
                <w:szCs w:val="24"/>
              </w:rPr>
            </w:pPr>
            <w:r w:rsidRPr="005E78AC">
              <w:rPr>
                <w:sz w:val="24"/>
                <w:szCs w:val="24"/>
              </w:rPr>
              <w:t>Национальный научный медицинский центр</w:t>
            </w:r>
          </w:p>
        </w:tc>
      </w:tr>
    </w:tbl>
    <w:p w:rsidR="000A34B4" w:rsidRPr="005E78AC" w:rsidRDefault="000A34B4" w:rsidP="000A34B4">
      <w:pPr>
        <w:spacing w:after="0"/>
        <w:jc w:val="both"/>
        <w:rPr>
          <w:rFonts w:ascii="Times New Roman" w:eastAsia="Times New Roman" w:hAnsi="Times New Roman" w:cs="Times New Roman"/>
          <w:b/>
          <w:sz w:val="24"/>
          <w:szCs w:val="24"/>
        </w:rPr>
      </w:pPr>
    </w:p>
    <w:p w:rsidR="000A34B4" w:rsidRPr="00A05FC1" w:rsidRDefault="000A34B4" w:rsidP="000A34B4">
      <w:pPr>
        <w:rPr>
          <w:rFonts w:ascii="Times New Roman" w:hAnsi="Times New Roman" w:cs="Times New Roman"/>
          <w:b/>
          <w:sz w:val="24"/>
          <w:szCs w:val="24"/>
        </w:rPr>
      </w:pPr>
      <w:r w:rsidRPr="00A05FC1">
        <w:rPr>
          <w:rFonts w:ascii="Times New Roman" w:hAnsi="Times New Roman" w:cs="Times New Roman"/>
          <w:b/>
          <w:sz w:val="24"/>
          <w:szCs w:val="24"/>
        </w:rPr>
        <w:t>Контактная информация:</w:t>
      </w:r>
    </w:p>
    <w:p w:rsidR="000A34B4" w:rsidRPr="00A05FC1" w:rsidRDefault="000A34B4" w:rsidP="000A34B4">
      <w:pPr>
        <w:rPr>
          <w:rFonts w:ascii="Times New Roman" w:hAnsi="Times New Roman" w:cs="Times New Roman"/>
          <w:sz w:val="24"/>
          <w:szCs w:val="24"/>
        </w:rPr>
      </w:pPr>
      <w:r w:rsidRPr="00A05FC1">
        <w:rPr>
          <w:rFonts w:ascii="Times New Roman" w:hAnsi="Times New Roman" w:cs="Times New Roman"/>
          <w:sz w:val="24"/>
          <w:szCs w:val="24"/>
        </w:rPr>
        <w:t>Место нахождения базы курса:</w:t>
      </w:r>
    </w:p>
    <w:p w:rsidR="00424985" w:rsidRPr="00A05FC1" w:rsidRDefault="000A34B4" w:rsidP="000A34B4">
      <w:pPr>
        <w:pStyle w:val="a5"/>
        <w:numPr>
          <w:ilvl w:val="0"/>
          <w:numId w:val="30"/>
        </w:numPr>
        <w:rPr>
          <w:rFonts w:ascii="Times New Roman" w:hAnsi="Times New Roman"/>
          <w:sz w:val="24"/>
          <w:szCs w:val="24"/>
        </w:rPr>
      </w:pPr>
      <w:r w:rsidRPr="00A05FC1">
        <w:rPr>
          <w:rFonts w:ascii="Times New Roman" w:hAnsi="Times New Roman"/>
          <w:sz w:val="24"/>
          <w:szCs w:val="24"/>
        </w:rPr>
        <w:t>Национальный научный медицинский центр г. Астана – пр. Аб</w:t>
      </w:r>
      <w:r w:rsidR="00A05FC1" w:rsidRPr="00A05FC1">
        <w:rPr>
          <w:rFonts w:ascii="Times New Roman" w:hAnsi="Times New Roman"/>
          <w:sz w:val="24"/>
          <w:szCs w:val="24"/>
        </w:rPr>
        <w:t>ы</w:t>
      </w:r>
      <w:r w:rsidRPr="00A05FC1">
        <w:rPr>
          <w:rFonts w:ascii="Times New Roman" w:hAnsi="Times New Roman"/>
          <w:sz w:val="24"/>
          <w:szCs w:val="24"/>
        </w:rPr>
        <w:t>лай-хана, тел.</w:t>
      </w:r>
      <w:r w:rsidR="00C9402F" w:rsidRPr="00A05FC1">
        <w:rPr>
          <w:rFonts w:ascii="Times New Roman" w:hAnsi="Times New Roman"/>
          <w:sz w:val="24"/>
          <w:szCs w:val="24"/>
        </w:rPr>
        <w:t>577467</w:t>
      </w:r>
    </w:p>
    <w:p w:rsidR="00424985" w:rsidRPr="000A34B4" w:rsidRDefault="00424985" w:rsidP="00424985">
      <w:pPr>
        <w:pStyle w:val="a3"/>
        <w:keepNext/>
        <w:keepLines/>
        <w:spacing w:after="0" w:line="240" w:lineRule="auto"/>
        <w:ind w:left="0"/>
        <w:jc w:val="both"/>
        <w:rPr>
          <w:rFonts w:ascii="Times New Roman" w:hAnsi="Times New Roman"/>
          <w:sz w:val="24"/>
          <w:szCs w:val="24"/>
        </w:rPr>
      </w:pPr>
      <w:r w:rsidRPr="000A34B4">
        <w:rPr>
          <w:rFonts w:ascii="Times New Roman" w:hAnsi="Times New Roman"/>
          <w:b/>
          <w:sz w:val="24"/>
          <w:szCs w:val="24"/>
        </w:rPr>
        <w:t>Цель преподавания дисциплины:</w:t>
      </w:r>
      <w:r w:rsidRPr="000A34B4">
        <w:rPr>
          <w:rFonts w:ascii="Times New Roman" w:hAnsi="Times New Roman"/>
          <w:sz w:val="24"/>
          <w:szCs w:val="24"/>
        </w:rPr>
        <w:t xml:space="preserve"> </w:t>
      </w:r>
    </w:p>
    <w:p w:rsidR="0039435D" w:rsidRPr="00A05FC1" w:rsidRDefault="00A05FC1" w:rsidP="00A05FC1">
      <w:pPr>
        <w:pStyle w:val="ab"/>
        <w:ind w:firstLine="708"/>
        <w:jc w:val="both"/>
        <w:rPr>
          <w:rStyle w:val="apple-style-span"/>
          <w:rFonts w:ascii="Times New Roman" w:hAnsi="Times New Roman" w:cs="Times New Roman"/>
          <w:color w:val="000000"/>
          <w:sz w:val="24"/>
          <w:szCs w:val="24"/>
        </w:rPr>
      </w:pPr>
      <w:r w:rsidRPr="00A05FC1">
        <w:rPr>
          <w:rFonts w:ascii="Times New Roman" w:hAnsi="Times New Roman" w:cs="Times New Roman"/>
          <w:sz w:val="24"/>
          <w:szCs w:val="24"/>
          <w:shd w:val="clear" w:color="auto" w:fill="FFFFFF"/>
        </w:rPr>
        <w:t>Подготовить врачей, обладающих знаниями и умениями в области организации здравоохранения, профессиональным и общекультурным кругозором. Формирование врача-специалиста здравоохранения, способного принимать управленческие решения, направленные на совершенствование общественного здоровья и модернизацию системы общественного здравоохранения.</w:t>
      </w:r>
    </w:p>
    <w:p w:rsidR="00A05FC1" w:rsidRDefault="00A05FC1" w:rsidP="00F27CF0">
      <w:pPr>
        <w:spacing w:line="240" w:lineRule="auto"/>
        <w:contextualSpacing/>
        <w:jc w:val="both"/>
        <w:rPr>
          <w:rFonts w:ascii="Times New Roman" w:hAnsi="Times New Roman" w:cs="Times New Roman"/>
          <w:b/>
          <w:sz w:val="24"/>
          <w:szCs w:val="24"/>
        </w:rPr>
      </w:pPr>
    </w:p>
    <w:p w:rsidR="00424985" w:rsidRDefault="00424985" w:rsidP="00F27CF0">
      <w:pPr>
        <w:spacing w:line="240" w:lineRule="auto"/>
        <w:contextualSpacing/>
        <w:jc w:val="both"/>
        <w:rPr>
          <w:rFonts w:ascii="Times New Roman" w:hAnsi="Times New Roman" w:cs="Times New Roman"/>
          <w:b/>
          <w:sz w:val="24"/>
          <w:szCs w:val="24"/>
        </w:rPr>
      </w:pPr>
      <w:r w:rsidRPr="000A34B4">
        <w:rPr>
          <w:rFonts w:ascii="Times New Roman" w:hAnsi="Times New Roman" w:cs="Times New Roman"/>
          <w:b/>
          <w:sz w:val="24"/>
          <w:szCs w:val="24"/>
        </w:rPr>
        <w:t>Задачи</w:t>
      </w:r>
      <w:r w:rsidR="00BB1838" w:rsidRPr="000A34B4">
        <w:rPr>
          <w:rFonts w:ascii="Times New Roman" w:hAnsi="Times New Roman" w:cs="Times New Roman"/>
          <w:b/>
          <w:sz w:val="24"/>
          <w:szCs w:val="24"/>
        </w:rPr>
        <w:t xml:space="preserve"> изучения дисциплины</w:t>
      </w:r>
      <w:r w:rsidRPr="000A34B4">
        <w:rPr>
          <w:rFonts w:ascii="Times New Roman" w:hAnsi="Times New Roman" w:cs="Times New Roman"/>
          <w:b/>
          <w:sz w:val="24"/>
          <w:szCs w:val="24"/>
        </w:rPr>
        <w:t>:</w:t>
      </w:r>
    </w:p>
    <w:p w:rsidR="00A05FC1" w:rsidRPr="00A05FC1" w:rsidRDefault="00A05FC1" w:rsidP="00A05FC1">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A05FC1">
        <w:rPr>
          <w:rFonts w:ascii="Times New Roman" w:eastAsia="Times New Roman" w:hAnsi="Times New Roman" w:cs="Times New Roman"/>
          <w:color w:val="000000"/>
          <w:sz w:val="24"/>
          <w:szCs w:val="24"/>
        </w:rPr>
        <w:t>Научить методологии исследования общественного здоровья. </w:t>
      </w:r>
    </w:p>
    <w:p w:rsidR="00A05FC1" w:rsidRPr="00A05FC1" w:rsidRDefault="00A05FC1" w:rsidP="00A05FC1">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A05FC1">
        <w:rPr>
          <w:rFonts w:ascii="Times New Roman" w:eastAsia="Times New Roman" w:hAnsi="Times New Roman" w:cs="Times New Roman"/>
          <w:color w:val="000000"/>
          <w:sz w:val="24"/>
          <w:szCs w:val="24"/>
        </w:rPr>
        <w:t>Сформировать представление об организации медицинской и медико-профилактической помощи населению. </w:t>
      </w:r>
    </w:p>
    <w:p w:rsidR="00A05FC1" w:rsidRPr="00A05FC1" w:rsidRDefault="00A05FC1" w:rsidP="00A05FC1">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A05FC1">
        <w:rPr>
          <w:rFonts w:ascii="Times New Roman" w:eastAsia="Times New Roman" w:hAnsi="Times New Roman" w:cs="Times New Roman"/>
          <w:color w:val="000000"/>
          <w:sz w:val="24"/>
          <w:szCs w:val="24"/>
        </w:rPr>
        <w:t>Дать знания по основам экономики, планирования, финансирования, маркетинга здравоохранения, правовых и этических аспектов медицинской деятельности.</w:t>
      </w:r>
    </w:p>
    <w:p w:rsidR="0039435D" w:rsidRPr="000A34B4" w:rsidRDefault="0039435D" w:rsidP="00C9402F">
      <w:pPr>
        <w:pStyle w:val="ad"/>
        <w:ind w:firstLine="547"/>
        <w:rPr>
          <w:color w:val="000000"/>
        </w:rPr>
      </w:pPr>
      <w:r w:rsidRPr="000A34B4">
        <w:rPr>
          <w:color w:val="000000"/>
        </w:rPr>
        <w:t>В результате изуч</w:t>
      </w:r>
      <w:r w:rsidR="008016FB" w:rsidRPr="000A34B4">
        <w:rPr>
          <w:color w:val="000000"/>
        </w:rPr>
        <w:t>ения курса «</w:t>
      </w:r>
      <w:r w:rsidR="00C9402F">
        <w:rPr>
          <w:color w:val="000000"/>
        </w:rPr>
        <w:t>Общественное здоровье и здравоохранение</w:t>
      </w:r>
      <w:r w:rsidR="008016FB" w:rsidRPr="000A34B4">
        <w:rPr>
          <w:color w:val="000000"/>
        </w:rPr>
        <w:t>» слушатель</w:t>
      </w:r>
      <w:r w:rsidRPr="000A34B4">
        <w:rPr>
          <w:color w:val="000000"/>
        </w:rPr>
        <w:t xml:space="preserve"> должен</w:t>
      </w:r>
      <w:r w:rsidR="008016FB" w:rsidRPr="000A34B4">
        <w:rPr>
          <w:color w:val="000000"/>
        </w:rPr>
        <w:t xml:space="preserve"> знать:</w:t>
      </w:r>
    </w:p>
    <w:p w:rsidR="0039435D" w:rsidRPr="000A34B4" w:rsidRDefault="0039435D" w:rsidP="0039435D">
      <w:pPr>
        <w:pStyle w:val="ad"/>
        <w:numPr>
          <w:ilvl w:val="0"/>
          <w:numId w:val="6"/>
        </w:numPr>
        <w:rPr>
          <w:color w:val="000000"/>
        </w:rPr>
      </w:pPr>
      <w:r w:rsidRPr="000A34B4">
        <w:rPr>
          <w:color w:val="000000"/>
        </w:rPr>
        <w:t>основы теории управления, главные принципы менеджмента в здравоохранении;</w:t>
      </w:r>
    </w:p>
    <w:p w:rsidR="0039435D" w:rsidRPr="000A34B4" w:rsidRDefault="0039435D" w:rsidP="0039435D">
      <w:pPr>
        <w:pStyle w:val="ad"/>
        <w:numPr>
          <w:ilvl w:val="0"/>
          <w:numId w:val="6"/>
        </w:numPr>
        <w:rPr>
          <w:color w:val="000000"/>
        </w:rPr>
      </w:pPr>
      <w:r w:rsidRPr="000A34B4">
        <w:rPr>
          <w:color w:val="000000"/>
        </w:rPr>
        <w:t>организационно-технические, социально-поведенческие и психологические аспекты менеджмента;</w:t>
      </w:r>
    </w:p>
    <w:p w:rsidR="0039435D" w:rsidRPr="000A34B4" w:rsidRDefault="0039435D" w:rsidP="0039435D">
      <w:pPr>
        <w:pStyle w:val="ad"/>
        <w:numPr>
          <w:ilvl w:val="0"/>
          <w:numId w:val="6"/>
        </w:numPr>
        <w:rPr>
          <w:color w:val="000000"/>
        </w:rPr>
      </w:pPr>
      <w:r w:rsidRPr="000A34B4">
        <w:rPr>
          <w:color w:val="000000"/>
        </w:rPr>
        <w:t>методы управления ресурсами в здравоохранении;</w:t>
      </w:r>
    </w:p>
    <w:p w:rsidR="0039435D" w:rsidRPr="000A34B4" w:rsidRDefault="00A05FC1" w:rsidP="0039435D">
      <w:pPr>
        <w:pStyle w:val="ad"/>
        <w:numPr>
          <w:ilvl w:val="0"/>
          <w:numId w:val="6"/>
        </w:numPr>
        <w:rPr>
          <w:color w:val="000000"/>
        </w:rPr>
      </w:pPr>
      <w:r>
        <w:rPr>
          <w:color w:val="000000"/>
        </w:rPr>
        <w:t>стра</w:t>
      </w:r>
      <w:r w:rsidR="00A05270">
        <w:rPr>
          <w:color w:val="000000"/>
        </w:rPr>
        <w:t>т</w:t>
      </w:r>
      <w:r w:rsidR="0039435D" w:rsidRPr="000A34B4">
        <w:rPr>
          <w:color w:val="000000"/>
        </w:rPr>
        <w:t>егический менеджмент.</w:t>
      </w:r>
    </w:p>
    <w:p w:rsidR="00424985" w:rsidRDefault="00424985" w:rsidP="00BB1838">
      <w:pPr>
        <w:pStyle w:val="a3"/>
        <w:keepNext/>
        <w:keepLines/>
        <w:spacing w:after="0" w:line="240" w:lineRule="auto"/>
        <w:ind w:left="0"/>
        <w:jc w:val="both"/>
        <w:rPr>
          <w:rFonts w:ascii="Times New Roman" w:hAnsi="Times New Roman"/>
          <w:b/>
          <w:sz w:val="24"/>
          <w:szCs w:val="24"/>
        </w:rPr>
      </w:pPr>
      <w:r w:rsidRPr="00E06424">
        <w:rPr>
          <w:rFonts w:ascii="Times New Roman" w:hAnsi="Times New Roman"/>
          <w:b/>
          <w:sz w:val="24"/>
          <w:szCs w:val="24"/>
        </w:rPr>
        <w:lastRenderedPageBreak/>
        <w:t xml:space="preserve">Календарно-тематический план </w:t>
      </w:r>
    </w:p>
    <w:p w:rsidR="00BB1838" w:rsidRDefault="00BB1838" w:rsidP="00BB1838">
      <w:pPr>
        <w:pStyle w:val="a3"/>
        <w:keepNext/>
        <w:keepLines/>
        <w:spacing w:after="0" w:line="240" w:lineRule="auto"/>
        <w:ind w:left="0"/>
        <w:jc w:val="both"/>
        <w:rPr>
          <w:rFonts w:ascii="Times New Roman" w:hAnsi="Times New Roman"/>
          <w:b/>
          <w:sz w:val="24"/>
          <w:szCs w:val="24"/>
        </w:rPr>
      </w:pPr>
    </w:p>
    <w:tbl>
      <w:tblPr>
        <w:tblStyle w:val="aa"/>
        <w:tblW w:w="0" w:type="auto"/>
        <w:tblLayout w:type="fixed"/>
        <w:tblLook w:val="04A0" w:firstRow="1" w:lastRow="0" w:firstColumn="1" w:lastColumn="0" w:noHBand="0" w:noVBand="1"/>
      </w:tblPr>
      <w:tblGrid>
        <w:gridCol w:w="534"/>
        <w:gridCol w:w="992"/>
        <w:gridCol w:w="2268"/>
        <w:gridCol w:w="1843"/>
        <w:gridCol w:w="1134"/>
        <w:gridCol w:w="1134"/>
        <w:gridCol w:w="1666"/>
      </w:tblGrid>
      <w:tr w:rsidR="00BB1838" w:rsidTr="006D6459">
        <w:trPr>
          <w:trHeight w:val="360"/>
        </w:trPr>
        <w:tc>
          <w:tcPr>
            <w:tcW w:w="534"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w:t>
            </w:r>
          </w:p>
        </w:tc>
        <w:tc>
          <w:tcPr>
            <w:tcW w:w="992"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 xml:space="preserve">Дата </w:t>
            </w:r>
          </w:p>
        </w:tc>
        <w:tc>
          <w:tcPr>
            <w:tcW w:w="2268"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Наименование темы</w:t>
            </w:r>
          </w:p>
        </w:tc>
        <w:tc>
          <w:tcPr>
            <w:tcW w:w="4111" w:type="dxa"/>
            <w:gridSpan w:val="3"/>
            <w:tcBorders>
              <w:bottom w:val="single" w:sz="4" w:space="0" w:color="auto"/>
            </w:tcBorders>
          </w:tcPr>
          <w:p w:rsidR="00BB1838" w:rsidRPr="00BB1838" w:rsidRDefault="00BB1838" w:rsidP="00BB1838">
            <w:pPr>
              <w:pStyle w:val="a3"/>
              <w:keepNext/>
              <w:keepLines/>
              <w:spacing w:after="0"/>
              <w:ind w:left="0"/>
              <w:jc w:val="center"/>
              <w:rPr>
                <w:rFonts w:ascii="Times New Roman" w:hAnsi="Times New Roman"/>
                <w:b/>
                <w:sz w:val="24"/>
                <w:szCs w:val="24"/>
              </w:rPr>
            </w:pPr>
            <w:r w:rsidRPr="00BB1838">
              <w:rPr>
                <w:rFonts w:ascii="Times New Roman" w:hAnsi="Times New Roman"/>
                <w:b/>
                <w:sz w:val="24"/>
                <w:szCs w:val="24"/>
              </w:rPr>
              <w:t>Часы</w:t>
            </w:r>
          </w:p>
        </w:tc>
        <w:tc>
          <w:tcPr>
            <w:tcW w:w="1666"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Ф.И.О. преподавателя</w:t>
            </w:r>
          </w:p>
        </w:tc>
      </w:tr>
      <w:tr w:rsidR="003F02FC" w:rsidTr="006D6459">
        <w:trPr>
          <w:trHeight w:val="450"/>
        </w:trPr>
        <w:tc>
          <w:tcPr>
            <w:tcW w:w="534" w:type="dxa"/>
            <w:vMerge/>
          </w:tcPr>
          <w:p w:rsidR="003F02FC" w:rsidRDefault="003F02FC" w:rsidP="00BB1838">
            <w:pPr>
              <w:pStyle w:val="a3"/>
              <w:keepNext/>
              <w:keepLines/>
              <w:spacing w:after="0"/>
              <w:ind w:left="0"/>
              <w:jc w:val="both"/>
              <w:rPr>
                <w:rFonts w:ascii="Times New Roman" w:hAnsi="Times New Roman"/>
                <w:sz w:val="24"/>
                <w:szCs w:val="24"/>
              </w:rPr>
            </w:pPr>
          </w:p>
        </w:tc>
        <w:tc>
          <w:tcPr>
            <w:tcW w:w="992" w:type="dxa"/>
            <w:vMerge/>
          </w:tcPr>
          <w:p w:rsidR="003F02FC" w:rsidRDefault="003F02FC" w:rsidP="00BB1838">
            <w:pPr>
              <w:pStyle w:val="a3"/>
              <w:keepNext/>
              <w:keepLines/>
              <w:spacing w:after="0"/>
              <w:ind w:left="0"/>
              <w:jc w:val="both"/>
              <w:rPr>
                <w:rFonts w:ascii="Times New Roman" w:hAnsi="Times New Roman"/>
                <w:sz w:val="24"/>
                <w:szCs w:val="24"/>
              </w:rPr>
            </w:pPr>
          </w:p>
        </w:tc>
        <w:tc>
          <w:tcPr>
            <w:tcW w:w="2268" w:type="dxa"/>
            <w:vMerge/>
          </w:tcPr>
          <w:p w:rsidR="003F02FC" w:rsidRDefault="003F02FC" w:rsidP="00BB1838">
            <w:pPr>
              <w:pStyle w:val="a3"/>
              <w:keepNext/>
              <w:keepLines/>
              <w:spacing w:after="0"/>
              <w:ind w:left="0"/>
              <w:jc w:val="both"/>
              <w:rPr>
                <w:rFonts w:ascii="Times New Roman" w:hAnsi="Times New Roman"/>
                <w:sz w:val="24"/>
                <w:szCs w:val="24"/>
              </w:rPr>
            </w:pPr>
          </w:p>
        </w:tc>
        <w:tc>
          <w:tcPr>
            <w:tcW w:w="1843" w:type="dxa"/>
            <w:tcBorders>
              <w:top w:val="single" w:sz="4" w:space="0" w:color="auto"/>
            </w:tcBorders>
          </w:tcPr>
          <w:p w:rsidR="003F02FC" w:rsidRPr="00BB1838" w:rsidRDefault="003F02FC" w:rsidP="003F02FC">
            <w:pPr>
              <w:pStyle w:val="a3"/>
              <w:keepNext/>
              <w:keepLines/>
              <w:spacing w:after="0"/>
              <w:ind w:left="0"/>
              <w:jc w:val="center"/>
              <w:rPr>
                <w:rFonts w:ascii="Times New Roman" w:hAnsi="Times New Roman"/>
                <w:b/>
                <w:sz w:val="24"/>
                <w:szCs w:val="24"/>
              </w:rPr>
            </w:pPr>
            <w:r>
              <w:rPr>
                <w:rFonts w:ascii="Times New Roman" w:hAnsi="Times New Roman"/>
                <w:b/>
                <w:sz w:val="24"/>
                <w:szCs w:val="24"/>
              </w:rPr>
              <w:t>Аудиторные часы</w:t>
            </w:r>
          </w:p>
        </w:tc>
        <w:tc>
          <w:tcPr>
            <w:tcW w:w="1134" w:type="dxa"/>
            <w:tcBorders>
              <w:top w:val="single" w:sz="4" w:space="0" w:color="auto"/>
            </w:tcBorders>
          </w:tcPr>
          <w:p w:rsidR="003F02FC" w:rsidRPr="00BB1838" w:rsidRDefault="003F02FC" w:rsidP="00BB1838">
            <w:pPr>
              <w:pStyle w:val="a3"/>
              <w:keepNext/>
              <w:keepLines/>
              <w:spacing w:after="0"/>
              <w:ind w:left="0"/>
              <w:jc w:val="both"/>
              <w:rPr>
                <w:rFonts w:ascii="Times New Roman" w:hAnsi="Times New Roman"/>
                <w:b/>
                <w:sz w:val="24"/>
                <w:szCs w:val="24"/>
              </w:rPr>
            </w:pPr>
            <w:r>
              <w:rPr>
                <w:rFonts w:ascii="Times New Roman" w:hAnsi="Times New Roman"/>
                <w:b/>
                <w:sz w:val="24"/>
                <w:szCs w:val="24"/>
              </w:rPr>
              <w:t>СРСП</w:t>
            </w:r>
          </w:p>
        </w:tc>
        <w:tc>
          <w:tcPr>
            <w:tcW w:w="1134" w:type="dxa"/>
            <w:tcBorders>
              <w:top w:val="single" w:sz="4" w:space="0" w:color="auto"/>
            </w:tcBorders>
          </w:tcPr>
          <w:p w:rsidR="003F02FC" w:rsidRPr="00BB1838" w:rsidRDefault="003F02FC"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СРС</w:t>
            </w:r>
          </w:p>
        </w:tc>
        <w:tc>
          <w:tcPr>
            <w:tcW w:w="1666" w:type="dxa"/>
            <w:vMerge/>
          </w:tcPr>
          <w:p w:rsidR="003F02FC" w:rsidRDefault="003F02FC" w:rsidP="00BB1838">
            <w:pPr>
              <w:pStyle w:val="a3"/>
              <w:keepNext/>
              <w:keepLines/>
              <w:spacing w:after="0"/>
              <w:ind w:left="0"/>
              <w:jc w:val="both"/>
              <w:rPr>
                <w:rFonts w:ascii="Times New Roman" w:hAnsi="Times New Roman"/>
                <w:sz w:val="24"/>
                <w:szCs w:val="24"/>
              </w:rPr>
            </w:pPr>
          </w:p>
        </w:tc>
      </w:tr>
      <w:tr w:rsidR="00C9402F" w:rsidTr="006D6459">
        <w:tc>
          <w:tcPr>
            <w:tcW w:w="534"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1</w:t>
            </w:r>
          </w:p>
        </w:tc>
        <w:tc>
          <w:tcPr>
            <w:tcW w:w="992" w:type="dxa"/>
          </w:tcPr>
          <w:p w:rsidR="006D6459" w:rsidRDefault="006D6459" w:rsidP="00BB1838">
            <w:pPr>
              <w:pStyle w:val="a3"/>
              <w:keepNext/>
              <w:keepLines/>
              <w:spacing w:after="0"/>
              <w:ind w:left="0"/>
              <w:jc w:val="both"/>
              <w:rPr>
                <w:rFonts w:ascii="Times New Roman" w:hAnsi="Times New Roman"/>
                <w:sz w:val="24"/>
                <w:szCs w:val="24"/>
              </w:rPr>
            </w:pPr>
          </w:p>
        </w:tc>
        <w:tc>
          <w:tcPr>
            <w:tcW w:w="2268" w:type="dxa"/>
          </w:tcPr>
          <w:p w:rsidR="003F6138" w:rsidRPr="006D6459" w:rsidRDefault="003F6138" w:rsidP="003F6138">
            <w:pPr>
              <w:pStyle w:val="ab"/>
              <w:rPr>
                <w:rFonts w:ascii="Times New Roman" w:eastAsia="Calibri" w:hAnsi="Times New Roman" w:cs="Times New Roman"/>
                <w:sz w:val="24"/>
                <w:szCs w:val="24"/>
                <w:lang w:eastAsia="en-US"/>
              </w:rPr>
            </w:pPr>
            <w:r w:rsidRPr="006D6459">
              <w:rPr>
                <w:rFonts w:ascii="Times New Roman" w:eastAsia="Calibri" w:hAnsi="Times New Roman" w:cs="Times New Roman"/>
                <w:sz w:val="24"/>
                <w:szCs w:val="24"/>
                <w:lang w:eastAsia="en-US"/>
              </w:rPr>
              <w:t>Правовая</w:t>
            </w:r>
          </w:p>
          <w:p w:rsidR="003F6138" w:rsidRPr="006D6459" w:rsidRDefault="003F6138" w:rsidP="003F6138">
            <w:pPr>
              <w:pStyle w:val="ab"/>
              <w:rPr>
                <w:rFonts w:ascii="Times New Roman" w:eastAsia="Calibri" w:hAnsi="Times New Roman" w:cs="Times New Roman"/>
                <w:sz w:val="24"/>
                <w:szCs w:val="24"/>
                <w:lang w:eastAsia="en-US"/>
              </w:rPr>
            </w:pPr>
            <w:r w:rsidRPr="006D6459">
              <w:rPr>
                <w:rFonts w:ascii="Times New Roman" w:eastAsia="Calibri" w:hAnsi="Times New Roman" w:cs="Times New Roman"/>
                <w:sz w:val="24"/>
                <w:szCs w:val="24"/>
                <w:lang w:eastAsia="en-US"/>
              </w:rPr>
              <w:t>и нормативная база</w:t>
            </w:r>
          </w:p>
          <w:p w:rsidR="00C9402F" w:rsidRPr="006D6459" w:rsidRDefault="003F6138" w:rsidP="003F6138">
            <w:pPr>
              <w:pStyle w:val="a3"/>
              <w:keepNext/>
              <w:keepLines/>
              <w:spacing w:after="0"/>
              <w:ind w:left="0"/>
              <w:jc w:val="both"/>
              <w:rPr>
                <w:rFonts w:ascii="Times New Roman" w:hAnsi="Times New Roman"/>
                <w:sz w:val="24"/>
                <w:szCs w:val="24"/>
              </w:rPr>
            </w:pPr>
            <w:r w:rsidRPr="006D6459">
              <w:rPr>
                <w:rFonts w:ascii="Times New Roman" w:hAnsi="Times New Roman"/>
                <w:sz w:val="24"/>
                <w:szCs w:val="24"/>
              </w:rPr>
              <w:t>здравоохранения.</w:t>
            </w:r>
          </w:p>
        </w:tc>
        <w:tc>
          <w:tcPr>
            <w:tcW w:w="1843" w:type="dxa"/>
          </w:tcPr>
          <w:p w:rsidR="00C9402F"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C9402F"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C9402F" w:rsidTr="006D6459">
        <w:tc>
          <w:tcPr>
            <w:tcW w:w="534"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2</w:t>
            </w:r>
          </w:p>
        </w:tc>
        <w:tc>
          <w:tcPr>
            <w:tcW w:w="992" w:type="dxa"/>
          </w:tcPr>
          <w:p w:rsidR="00C9402F" w:rsidRDefault="00C9402F" w:rsidP="006D6459">
            <w:pPr>
              <w:pStyle w:val="a3"/>
              <w:keepNext/>
              <w:keepLines/>
              <w:spacing w:after="0"/>
              <w:ind w:left="0"/>
              <w:jc w:val="both"/>
              <w:rPr>
                <w:rFonts w:ascii="Times New Roman" w:hAnsi="Times New Roman"/>
                <w:sz w:val="24"/>
                <w:szCs w:val="24"/>
              </w:rPr>
            </w:pPr>
          </w:p>
        </w:tc>
        <w:tc>
          <w:tcPr>
            <w:tcW w:w="2268" w:type="dxa"/>
          </w:tcPr>
          <w:p w:rsidR="003F6138" w:rsidRPr="006D6459" w:rsidRDefault="003F6138" w:rsidP="003F6138">
            <w:pPr>
              <w:pStyle w:val="ab"/>
              <w:rPr>
                <w:rFonts w:ascii="Times New Roman" w:eastAsia="Calibri" w:hAnsi="Times New Roman" w:cs="Times New Roman"/>
                <w:sz w:val="24"/>
                <w:szCs w:val="24"/>
                <w:lang w:eastAsia="en-US"/>
              </w:rPr>
            </w:pPr>
            <w:r w:rsidRPr="006D6459">
              <w:rPr>
                <w:rFonts w:ascii="Times New Roman" w:eastAsia="Calibri" w:hAnsi="Times New Roman" w:cs="Times New Roman"/>
                <w:sz w:val="24"/>
                <w:szCs w:val="24"/>
                <w:lang w:eastAsia="en-US"/>
              </w:rPr>
              <w:t>Права и обязанности пациентов и</w:t>
            </w:r>
            <w:r w:rsidRPr="006D6459">
              <w:rPr>
                <w:rFonts w:ascii="Times New Roman" w:eastAsia="Calibri" w:hAnsi="Times New Roman" w:cs="Times New Roman"/>
                <w:sz w:val="24"/>
                <w:szCs w:val="24"/>
                <w:lang w:val="kk-KZ" w:eastAsia="en-US"/>
              </w:rPr>
              <w:t xml:space="preserve"> м</w:t>
            </w:r>
            <w:r w:rsidRPr="006D6459">
              <w:rPr>
                <w:rFonts w:ascii="Times New Roman" w:eastAsia="Calibri" w:hAnsi="Times New Roman" w:cs="Times New Roman"/>
                <w:sz w:val="24"/>
                <w:szCs w:val="24"/>
                <w:lang w:eastAsia="en-US"/>
              </w:rPr>
              <w:t>едицинских работников в</w:t>
            </w:r>
          </w:p>
          <w:p w:rsidR="00C9402F" w:rsidRPr="006D6459" w:rsidRDefault="003F6138" w:rsidP="003F6138">
            <w:pPr>
              <w:pStyle w:val="a3"/>
              <w:keepNext/>
              <w:keepLines/>
              <w:spacing w:after="0"/>
              <w:ind w:left="0"/>
              <w:jc w:val="both"/>
              <w:rPr>
                <w:rFonts w:ascii="Times New Roman" w:hAnsi="Times New Roman"/>
                <w:sz w:val="24"/>
                <w:szCs w:val="24"/>
              </w:rPr>
            </w:pPr>
            <w:r w:rsidRPr="006D6459">
              <w:rPr>
                <w:rFonts w:ascii="Times New Roman" w:hAnsi="Times New Roman"/>
                <w:sz w:val="24"/>
                <w:szCs w:val="24"/>
              </w:rPr>
              <w:t>сфере охраны здоровья.</w:t>
            </w:r>
          </w:p>
        </w:tc>
        <w:tc>
          <w:tcPr>
            <w:tcW w:w="1843" w:type="dxa"/>
          </w:tcPr>
          <w:p w:rsidR="00C9402F"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C9402F"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C9402F" w:rsidTr="006D6459">
        <w:tc>
          <w:tcPr>
            <w:tcW w:w="534"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3</w:t>
            </w:r>
          </w:p>
        </w:tc>
        <w:tc>
          <w:tcPr>
            <w:tcW w:w="992" w:type="dxa"/>
          </w:tcPr>
          <w:p w:rsidR="00C9402F" w:rsidRDefault="00C9402F" w:rsidP="006D6459">
            <w:pPr>
              <w:pStyle w:val="a3"/>
              <w:keepNext/>
              <w:keepLines/>
              <w:spacing w:after="0"/>
              <w:ind w:left="0"/>
              <w:jc w:val="both"/>
              <w:rPr>
                <w:rFonts w:ascii="Times New Roman" w:hAnsi="Times New Roman"/>
                <w:sz w:val="24"/>
                <w:szCs w:val="24"/>
              </w:rPr>
            </w:pPr>
          </w:p>
        </w:tc>
        <w:tc>
          <w:tcPr>
            <w:tcW w:w="2268" w:type="dxa"/>
          </w:tcPr>
          <w:p w:rsidR="00C9402F" w:rsidRPr="006D6459" w:rsidRDefault="003F6138" w:rsidP="00BB1838">
            <w:pPr>
              <w:pStyle w:val="a3"/>
              <w:keepNext/>
              <w:keepLines/>
              <w:spacing w:after="0"/>
              <w:ind w:left="0"/>
              <w:jc w:val="both"/>
              <w:rPr>
                <w:rFonts w:ascii="Times New Roman" w:hAnsi="Times New Roman"/>
                <w:sz w:val="24"/>
                <w:szCs w:val="24"/>
              </w:rPr>
            </w:pPr>
            <w:r w:rsidRPr="006D6459">
              <w:rPr>
                <w:rFonts w:ascii="Times New Roman" w:hAnsi="Times New Roman"/>
                <w:bCs/>
                <w:sz w:val="24"/>
                <w:szCs w:val="24"/>
                <w:lang w:eastAsia="ru-RU"/>
              </w:rPr>
              <w:t>Управление работой лечебно-профилактического учреждения.</w:t>
            </w:r>
          </w:p>
        </w:tc>
        <w:tc>
          <w:tcPr>
            <w:tcW w:w="1843" w:type="dxa"/>
          </w:tcPr>
          <w:p w:rsidR="00C9402F"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C9402F"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C9402F" w:rsidTr="006D6459">
        <w:tc>
          <w:tcPr>
            <w:tcW w:w="534"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4</w:t>
            </w:r>
          </w:p>
        </w:tc>
        <w:tc>
          <w:tcPr>
            <w:tcW w:w="992" w:type="dxa"/>
          </w:tcPr>
          <w:p w:rsidR="00C9402F" w:rsidRDefault="00C9402F" w:rsidP="006D6459">
            <w:pPr>
              <w:pStyle w:val="a3"/>
              <w:keepNext/>
              <w:keepLines/>
              <w:spacing w:after="0"/>
              <w:ind w:left="0"/>
              <w:jc w:val="both"/>
              <w:rPr>
                <w:rFonts w:ascii="Times New Roman" w:hAnsi="Times New Roman"/>
                <w:sz w:val="24"/>
                <w:szCs w:val="24"/>
              </w:rPr>
            </w:pPr>
          </w:p>
        </w:tc>
        <w:tc>
          <w:tcPr>
            <w:tcW w:w="2268" w:type="dxa"/>
          </w:tcPr>
          <w:p w:rsidR="00C9402F" w:rsidRPr="006D6459" w:rsidRDefault="003F6138" w:rsidP="00BB1838">
            <w:pPr>
              <w:pStyle w:val="a3"/>
              <w:keepNext/>
              <w:keepLines/>
              <w:spacing w:after="0"/>
              <w:ind w:left="0"/>
              <w:jc w:val="both"/>
              <w:rPr>
                <w:rFonts w:ascii="Times New Roman" w:hAnsi="Times New Roman"/>
                <w:sz w:val="24"/>
                <w:szCs w:val="24"/>
              </w:rPr>
            </w:pPr>
            <w:r w:rsidRPr="006D6459">
              <w:rPr>
                <w:rFonts w:ascii="Times New Roman" w:hAnsi="Times New Roman"/>
                <w:bCs/>
                <w:sz w:val="24"/>
                <w:szCs w:val="24"/>
                <w:lang w:eastAsia="ru-RU"/>
              </w:rPr>
              <w:t xml:space="preserve">Планирование </w:t>
            </w:r>
            <w:r w:rsidR="00A05FC1">
              <w:rPr>
                <w:rFonts w:ascii="Times New Roman" w:hAnsi="Times New Roman"/>
                <w:bCs/>
                <w:sz w:val="24"/>
                <w:szCs w:val="24"/>
                <w:lang w:eastAsia="ru-RU"/>
              </w:rPr>
              <w:t>в</w:t>
            </w:r>
            <w:r w:rsidRPr="006D6459">
              <w:rPr>
                <w:rFonts w:ascii="Times New Roman" w:hAnsi="Times New Roman"/>
                <w:bCs/>
                <w:sz w:val="24"/>
                <w:szCs w:val="24"/>
                <w:lang w:eastAsia="ru-RU"/>
              </w:rPr>
              <w:t>здравоохранени</w:t>
            </w:r>
            <w:r w:rsidR="00A05FC1">
              <w:rPr>
                <w:rFonts w:ascii="Times New Roman" w:hAnsi="Times New Roman"/>
                <w:bCs/>
                <w:sz w:val="24"/>
                <w:szCs w:val="24"/>
                <w:lang w:eastAsia="ru-RU"/>
              </w:rPr>
              <w:t>и</w:t>
            </w:r>
          </w:p>
        </w:tc>
        <w:tc>
          <w:tcPr>
            <w:tcW w:w="1843" w:type="dxa"/>
          </w:tcPr>
          <w:p w:rsidR="00C9402F"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C9402F"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C9402F" w:rsidTr="006D6459">
        <w:tc>
          <w:tcPr>
            <w:tcW w:w="534"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5</w:t>
            </w:r>
          </w:p>
        </w:tc>
        <w:tc>
          <w:tcPr>
            <w:tcW w:w="992" w:type="dxa"/>
          </w:tcPr>
          <w:p w:rsidR="00C9402F" w:rsidRDefault="00C9402F" w:rsidP="006D6459">
            <w:pPr>
              <w:pStyle w:val="a3"/>
              <w:keepNext/>
              <w:keepLines/>
              <w:spacing w:after="0"/>
              <w:ind w:left="0"/>
              <w:jc w:val="both"/>
              <w:rPr>
                <w:rFonts w:ascii="Times New Roman" w:hAnsi="Times New Roman"/>
                <w:sz w:val="24"/>
                <w:szCs w:val="24"/>
              </w:rPr>
            </w:pPr>
          </w:p>
        </w:tc>
        <w:tc>
          <w:tcPr>
            <w:tcW w:w="2268" w:type="dxa"/>
          </w:tcPr>
          <w:p w:rsidR="003F6138" w:rsidRPr="006D6459" w:rsidRDefault="003F6138" w:rsidP="003F6138">
            <w:pPr>
              <w:pStyle w:val="ab"/>
              <w:rPr>
                <w:rFonts w:ascii="Times New Roman" w:eastAsia="Calibri" w:hAnsi="Times New Roman" w:cs="Times New Roman"/>
                <w:sz w:val="24"/>
                <w:szCs w:val="24"/>
                <w:lang w:eastAsia="en-US"/>
              </w:rPr>
            </w:pPr>
            <w:r w:rsidRPr="006D6459">
              <w:rPr>
                <w:rFonts w:ascii="Times New Roman" w:eastAsia="Calibri" w:hAnsi="Times New Roman" w:cs="Times New Roman"/>
                <w:sz w:val="24"/>
                <w:szCs w:val="24"/>
                <w:lang w:eastAsia="en-US"/>
              </w:rPr>
              <w:t>Формирование</w:t>
            </w:r>
          </w:p>
          <w:p w:rsidR="00C9402F" w:rsidRPr="006D6459" w:rsidRDefault="003F6138" w:rsidP="003F6138">
            <w:pPr>
              <w:pStyle w:val="a3"/>
              <w:keepNext/>
              <w:keepLines/>
              <w:spacing w:after="0"/>
              <w:ind w:left="0"/>
              <w:jc w:val="both"/>
              <w:rPr>
                <w:rFonts w:ascii="Times New Roman" w:hAnsi="Times New Roman"/>
                <w:sz w:val="24"/>
                <w:szCs w:val="24"/>
              </w:rPr>
            </w:pPr>
            <w:r w:rsidRPr="006D6459">
              <w:rPr>
                <w:rFonts w:ascii="Times New Roman" w:hAnsi="Times New Roman"/>
                <w:sz w:val="24"/>
                <w:szCs w:val="24"/>
              </w:rPr>
              <w:t>комплаентности пациентов</w:t>
            </w:r>
          </w:p>
        </w:tc>
        <w:tc>
          <w:tcPr>
            <w:tcW w:w="1843" w:type="dxa"/>
          </w:tcPr>
          <w:p w:rsidR="00C9402F"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C9402F"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3F6138" w:rsidTr="006D6459">
        <w:tc>
          <w:tcPr>
            <w:tcW w:w="534" w:type="dxa"/>
          </w:tcPr>
          <w:p w:rsidR="003F6138" w:rsidRDefault="003F6138"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6</w:t>
            </w:r>
          </w:p>
        </w:tc>
        <w:tc>
          <w:tcPr>
            <w:tcW w:w="992" w:type="dxa"/>
          </w:tcPr>
          <w:p w:rsidR="003F6138" w:rsidRDefault="003F6138" w:rsidP="006D6459">
            <w:pPr>
              <w:pStyle w:val="a3"/>
              <w:keepNext/>
              <w:keepLines/>
              <w:spacing w:after="0"/>
              <w:ind w:left="0"/>
              <w:jc w:val="both"/>
              <w:rPr>
                <w:rFonts w:ascii="Times New Roman" w:hAnsi="Times New Roman"/>
                <w:sz w:val="24"/>
                <w:szCs w:val="24"/>
              </w:rPr>
            </w:pPr>
          </w:p>
        </w:tc>
        <w:tc>
          <w:tcPr>
            <w:tcW w:w="2268" w:type="dxa"/>
          </w:tcPr>
          <w:p w:rsidR="003F6138" w:rsidRPr="006D6459" w:rsidRDefault="003F6138" w:rsidP="003F6138">
            <w:pPr>
              <w:rPr>
                <w:rFonts w:ascii="Times New Roman" w:eastAsia="Calibri" w:hAnsi="Times New Roman" w:cs="Times New Roman"/>
                <w:sz w:val="24"/>
                <w:szCs w:val="24"/>
                <w:lang w:eastAsia="en-US"/>
              </w:rPr>
            </w:pPr>
            <w:r w:rsidRPr="006D6459">
              <w:rPr>
                <w:rFonts w:ascii="Times New Roman" w:eastAsia="Calibri" w:hAnsi="Times New Roman" w:cs="Times New Roman"/>
                <w:sz w:val="24"/>
                <w:szCs w:val="24"/>
                <w:lang w:eastAsia="en-US"/>
              </w:rPr>
              <w:t>Коммуникативные</w:t>
            </w:r>
          </w:p>
          <w:p w:rsidR="003F6138" w:rsidRPr="006D6459" w:rsidRDefault="003F6138" w:rsidP="003F6138">
            <w:pPr>
              <w:pStyle w:val="ab"/>
              <w:rPr>
                <w:rFonts w:ascii="Times New Roman" w:eastAsia="Calibri" w:hAnsi="Times New Roman" w:cs="Times New Roman"/>
                <w:sz w:val="24"/>
                <w:szCs w:val="24"/>
                <w:lang w:eastAsia="en-US"/>
              </w:rPr>
            </w:pPr>
            <w:r w:rsidRPr="006D6459">
              <w:rPr>
                <w:rFonts w:ascii="Times New Roman" w:eastAsia="Calibri" w:hAnsi="Times New Roman" w:cs="Times New Roman"/>
                <w:sz w:val="24"/>
                <w:szCs w:val="24"/>
                <w:lang w:eastAsia="en-US"/>
              </w:rPr>
              <w:t>навыки общения.</w:t>
            </w:r>
          </w:p>
        </w:tc>
        <w:tc>
          <w:tcPr>
            <w:tcW w:w="1843" w:type="dxa"/>
          </w:tcPr>
          <w:p w:rsidR="003F6138"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3F6138"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3F6138"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3F6138" w:rsidRDefault="006D6459"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3F6138" w:rsidTr="006D6459">
        <w:tc>
          <w:tcPr>
            <w:tcW w:w="534" w:type="dxa"/>
          </w:tcPr>
          <w:p w:rsidR="003F6138" w:rsidRDefault="003F6138"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7</w:t>
            </w:r>
          </w:p>
        </w:tc>
        <w:tc>
          <w:tcPr>
            <w:tcW w:w="992" w:type="dxa"/>
          </w:tcPr>
          <w:p w:rsidR="003F6138" w:rsidRDefault="003F6138" w:rsidP="006D6459">
            <w:pPr>
              <w:pStyle w:val="a3"/>
              <w:keepNext/>
              <w:keepLines/>
              <w:spacing w:after="0"/>
              <w:ind w:left="0"/>
              <w:jc w:val="both"/>
              <w:rPr>
                <w:rFonts w:ascii="Times New Roman" w:hAnsi="Times New Roman"/>
                <w:sz w:val="24"/>
                <w:szCs w:val="24"/>
              </w:rPr>
            </w:pPr>
          </w:p>
        </w:tc>
        <w:tc>
          <w:tcPr>
            <w:tcW w:w="2268" w:type="dxa"/>
          </w:tcPr>
          <w:p w:rsidR="003F6138" w:rsidRPr="006D6459" w:rsidRDefault="003F6138" w:rsidP="003F6138">
            <w:pPr>
              <w:rPr>
                <w:rFonts w:ascii="Times New Roman" w:eastAsia="Calibri" w:hAnsi="Times New Roman" w:cs="Times New Roman"/>
                <w:sz w:val="24"/>
                <w:szCs w:val="24"/>
                <w:lang w:eastAsia="en-US"/>
              </w:rPr>
            </w:pPr>
            <w:r w:rsidRPr="006D6459">
              <w:rPr>
                <w:rFonts w:ascii="Times New Roman" w:hAnsi="Times New Roman" w:cs="Times New Roman"/>
                <w:sz w:val="24"/>
                <w:szCs w:val="24"/>
              </w:rPr>
              <w:t>Управление качеством медицинской помощи.</w:t>
            </w:r>
          </w:p>
        </w:tc>
        <w:tc>
          <w:tcPr>
            <w:tcW w:w="1843" w:type="dxa"/>
          </w:tcPr>
          <w:p w:rsidR="003F6138"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3F6138"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3F6138"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3F6138" w:rsidRDefault="006D6459"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C9402F" w:rsidTr="006D6459">
        <w:tc>
          <w:tcPr>
            <w:tcW w:w="534" w:type="dxa"/>
          </w:tcPr>
          <w:p w:rsidR="00C9402F" w:rsidRDefault="003F6138"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8</w:t>
            </w:r>
          </w:p>
        </w:tc>
        <w:tc>
          <w:tcPr>
            <w:tcW w:w="992" w:type="dxa"/>
          </w:tcPr>
          <w:p w:rsidR="00C9402F" w:rsidRDefault="00C9402F" w:rsidP="006D6459">
            <w:pPr>
              <w:pStyle w:val="a3"/>
              <w:keepNext/>
              <w:keepLines/>
              <w:spacing w:after="0"/>
              <w:ind w:left="0"/>
              <w:jc w:val="both"/>
              <w:rPr>
                <w:rFonts w:ascii="Times New Roman" w:hAnsi="Times New Roman"/>
                <w:sz w:val="24"/>
                <w:szCs w:val="24"/>
              </w:rPr>
            </w:pPr>
          </w:p>
        </w:tc>
        <w:tc>
          <w:tcPr>
            <w:tcW w:w="2268" w:type="dxa"/>
          </w:tcPr>
          <w:p w:rsidR="00C9402F" w:rsidRPr="006D6459" w:rsidRDefault="003F6138" w:rsidP="00BB1838">
            <w:pPr>
              <w:pStyle w:val="a3"/>
              <w:keepNext/>
              <w:keepLines/>
              <w:spacing w:after="0"/>
              <w:ind w:left="0"/>
              <w:jc w:val="both"/>
              <w:rPr>
                <w:rFonts w:ascii="Times New Roman" w:hAnsi="Times New Roman"/>
                <w:sz w:val="24"/>
                <w:szCs w:val="24"/>
              </w:rPr>
            </w:pPr>
            <w:r w:rsidRPr="006D6459">
              <w:rPr>
                <w:rFonts w:ascii="Times New Roman" w:hAnsi="Times New Roman"/>
                <w:bCs/>
                <w:color w:val="000000"/>
                <w:kern w:val="36"/>
                <w:sz w:val="24"/>
                <w:szCs w:val="24"/>
              </w:rPr>
              <w:t>Стандартизация и сертификация медицинских услуг</w:t>
            </w:r>
            <w:r w:rsidR="00C9402F" w:rsidRPr="006D6459">
              <w:rPr>
                <w:rFonts w:ascii="Times New Roman" w:hAnsi="Times New Roman"/>
                <w:color w:val="000000"/>
                <w:sz w:val="24"/>
                <w:szCs w:val="24"/>
              </w:rPr>
              <w:br/>
            </w:r>
          </w:p>
        </w:tc>
        <w:tc>
          <w:tcPr>
            <w:tcW w:w="1843" w:type="dxa"/>
          </w:tcPr>
          <w:p w:rsidR="00C9402F"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C9402F"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C9402F" w:rsidTr="006D6459">
        <w:tc>
          <w:tcPr>
            <w:tcW w:w="534" w:type="dxa"/>
          </w:tcPr>
          <w:p w:rsidR="00C9402F" w:rsidRDefault="003F6138"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9</w:t>
            </w:r>
          </w:p>
        </w:tc>
        <w:tc>
          <w:tcPr>
            <w:tcW w:w="992" w:type="dxa"/>
          </w:tcPr>
          <w:p w:rsidR="00C9402F" w:rsidRDefault="00C9402F" w:rsidP="006D6459">
            <w:pPr>
              <w:pStyle w:val="a3"/>
              <w:keepNext/>
              <w:keepLines/>
              <w:spacing w:after="0"/>
              <w:ind w:left="0"/>
              <w:jc w:val="both"/>
              <w:rPr>
                <w:rFonts w:ascii="Times New Roman" w:hAnsi="Times New Roman"/>
                <w:sz w:val="24"/>
                <w:szCs w:val="24"/>
              </w:rPr>
            </w:pPr>
          </w:p>
        </w:tc>
        <w:tc>
          <w:tcPr>
            <w:tcW w:w="2268" w:type="dxa"/>
          </w:tcPr>
          <w:p w:rsidR="003F6138" w:rsidRPr="006D6459" w:rsidRDefault="003F6138" w:rsidP="003F6138">
            <w:pPr>
              <w:rPr>
                <w:rFonts w:ascii="Times New Roman" w:eastAsia="Calibri" w:hAnsi="Times New Roman" w:cs="Times New Roman"/>
                <w:sz w:val="24"/>
                <w:szCs w:val="24"/>
                <w:lang w:eastAsia="en-US"/>
              </w:rPr>
            </w:pPr>
            <w:r w:rsidRPr="006D6459">
              <w:rPr>
                <w:rFonts w:ascii="Times New Roman" w:eastAsia="Calibri" w:hAnsi="Times New Roman" w:cs="Times New Roman"/>
                <w:sz w:val="24"/>
                <w:szCs w:val="24"/>
                <w:lang w:eastAsia="en-US"/>
              </w:rPr>
              <w:t>Процессный анализ  в</w:t>
            </w:r>
          </w:p>
          <w:p w:rsidR="003F6138" w:rsidRPr="006D6459" w:rsidRDefault="003F6138" w:rsidP="003F6138">
            <w:pPr>
              <w:rPr>
                <w:rFonts w:ascii="Times New Roman" w:hAnsi="Times New Roman" w:cs="Times New Roman"/>
                <w:sz w:val="24"/>
                <w:szCs w:val="24"/>
              </w:rPr>
            </w:pPr>
            <w:r w:rsidRPr="006D6459">
              <w:rPr>
                <w:rFonts w:ascii="Times New Roman" w:eastAsia="Calibri" w:hAnsi="Times New Roman" w:cs="Times New Roman"/>
                <w:sz w:val="24"/>
                <w:szCs w:val="24"/>
                <w:lang w:eastAsia="en-US"/>
              </w:rPr>
              <w:t>деятельности врача.</w:t>
            </w:r>
          </w:p>
          <w:p w:rsidR="003F6138" w:rsidRPr="006D6459" w:rsidRDefault="003F6138" w:rsidP="003F6138">
            <w:pPr>
              <w:rPr>
                <w:rFonts w:ascii="Times New Roman" w:eastAsia="Calibri" w:hAnsi="Times New Roman" w:cs="Times New Roman"/>
                <w:sz w:val="24"/>
                <w:szCs w:val="24"/>
                <w:lang w:eastAsia="en-US"/>
              </w:rPr>
            </w:pPr>
            <w:r w:rsidRPr="006D6459">
              <w:rPr>
                <w:rFonts w:ascii="Times New Roman" w:eastAsia="Calibri" w:hAnsi="Times New Roman" w:cs="Times New Roman"/>
                <w:sz w:val="24"/>
                <w:szCs w:val="24"/>
                <w:lang w:eastAsia="en-US"/>
              </w:rPr>
              <w:t>Обеспечение безопасности</w:t>
            </w:r>
          </w:p>
          <w:p w:rsidR="00C9402F" w:rsidRPr="006D6459" w:rsidRDefault="003F6138" w:rsidP="003F6138">
            <w:pPr>
              <w:pStyle w:val="a3"/>
              <w:keepNext/>
              <w:keepLines/>
              <w:spacing w:after="0"/>
              <w:ind w:left="0"/>
              <w:jc w:val="both"/>
              <w:rPr>
                <w:rFonts w:ascii="Times New Roman" w:hAnsi="Times New Roman"/>
                <w:sz w:val="24"/>
                <w:szCs w:val="24"/>
              </w:rPr>
            </w:pPr>
            <w:r w:rsidRPr="006D6459">
              <w:rPr>
                <w:rFonts w:ascii="Times New Roman" w:hAnsi="Times New Roman"/>
                <w:sz w:val="24"/>
                <w:szCs w:val="24"/>
              </w:rPr>
              <w:t>пациентов.</w:t>
            </w:r>
          </w:p>
        </w:tc>
        <w:tc>
          <w:tcPr>
            <w:tcW w:w="1843" w:type="dxa"/>
          </w:tcPr>
          <w:p w:rsidR="00C9402F"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C9402F" w:rsidRDefault="006D6459"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3F6138" w:rsidTr="006D6459">
        <w:tc>
          <w:tcPr>
            <w:tcW w:w="534" w:type="dxa"/>
          </w:tcPr>
          <w:p w:rsidR="003F6138" w:rsidRDefault="003F6138"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10</w:t>
            </w:r>
          </w:p>
        </w:tc>
        <w:tc>
          <w:tcPr>
            <w:tcW w:w="992" w:type="dxa"/>
          </w:tcPr>
          <w:p w:rsidR="003F6138" w:rsidRDefault="003F6138" w:rsidP="006D6459">
            <w:pPr>
              <w:pStyle w:val="a3"/>
              <w:keepNext/>
              <w:keepLines/>
              <w:spacing w:after="0"/>
              <w:ind w:left="0"/>
              <w:jc w:val="both"/>
              <w:rPr>
                <w:rFonts w:ascii="Times New Roman" w:hAnsi="Times New Roman"/>
                <w:sz w:val="24"/>
                <w:szCs w:val="24"/>
              </w:rPr>
            </w:pPr>
          </w:p>
        </w:tc>
        <w:tc>
          <w:tcPr>
            <w:tcW w:w="2268" w:type="dxa"/>
          </w:tcPr>
          <w:p w:rsidR="003F6138" w:rsidRPr="006D6459" w:rsidRDefault="006D6459" w:rsidP="003F6138">
            <w:pPr>
              <w:rPr>
                <w:rFonts w:ascii="Times New Roman" w:eastAsia="Calibri" w:hAnsi="Times New Roman" w:cs="Times New Roman"/>
                <w:sz w:val="24"/>
                <w:szCs w:val="24"/>
                <w:lang w:eastAsia="en-US"/>
              </w:rPr>
            </w:pPr>
            <w:r w:rsidRPr="006D6459">
              <w:rPr>
                <w:rFonts w:ascii="Times New Roman" w:eastAsia="Calibri" w:hAnsi="Times New Roman" w:cs="Times New Roman"/>
                <w:sz w:val="24"/>
                <w:szCs w:val="24"/>
                <w:lang w:eastAsia="en-US"/>
              </w:rPr>
              <w:t>Проекты Министерства здравоохранения</w:t>
            </w:r>
            <w:r>
              <w:rPr>
                <w:rFonts w:ascii="Times New Roman" w:eastAsia="Calibri" w:hAnsi="Times New Roman" w:cs="Times New Roman"/>
                <w:sz w:val="24"/>
                <w:szCs w:val="24"/>
                <w:lang w:eastAsia="en-US"/>
              </w:rPr>
              <w:t xml:space="preserve"> Республики Казахстан</w:t>
            </w:r>
          </w:p>
        </w:tc>
        <w:tc>
          <w:tcPr>
            <w:tcW w:w="1843" w:type="dxa"/>
          </w:tcPr>
          <w:p w:rsidR="003F6138"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3F6138"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3F6138"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3F6138" w:rsidRDefault="006D6459"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C9402F" w:rsidTr="006D6459">
        <w:tc>
          <w:tcPr>
            <w:tcW w:w="534" w:type="dxa"/>
          </w:tcPr>
          <w:p w:rsidR="00C9402F" w:rsidRDefault="00C9402F" w:rsidP="00BB1838">
            <w:pPr>
              <w:pStyle w:val="a3"/>
              <w:keepNext/>
              <w:keepLines/>
              <w:spacing w:after="0"/>
              <w:ind w:left="0"/>
              <w:jc w:val="both"/>
              <w:rPr>
                <w:rFonts w:ascii="Times New Roman" w:hAnsi="Times New Roman"/>
                <w:sz w:val="24"/>
                <w:szCs w:val="24"/>
              </w:rPr>
            </w:pPr>
          </w:p>
        </w:tc>
        <w:tc>
          <w:tcPr>
            <w:tcW w:w="992" w:type="dxa"/>
          </w:tcPr>
          <w:p w:rsidR="00C9402F" w:rsidRDefault="00C9402F" w:rsidP="00BB1838">
            <w:pPr>
              <w:pStyle w:val="a3"/>
              <w:keepNext/>
              <w:keepLines/>
              <w:spacing w:after="0"/>
              <w:ind w:left="0"/>
              <w:jc w:val="both"/>
              <w:rPr>
                <w:rFonts w:ascii="Times New Roman" w:hAnsi="Times New Roman"/>
                <w:sz w:val="24"/>
                <w:szCs w:val="24"/>
              </w:rPr>
            </w:pPr>
          </w:p>
        </w:tc>
        <w:tc>
          <w:tcPr>
            <w:tcW w:w="2268" w:type="dxa"/>
          </w:tcPr>
          <w:p w:rsidR="00C9402F" w:rsidRPr="0026799D" w:rsidRDefault="00C9402F" w:rsidP="00BB1838">
            <w:pPr>
              <w:pStyle w:val="a3"/>
              <w:keepNext/>
              <w:keepLines/>
              <w:spacing w:after="0"/>
              <w:ind w:left="0"/>
              <w:jc w:val="both"/>
              <w:rPr>
                <w:rFonts w:ascii="Times New Roman" w:hAnsi="Times New Roman"/>
                <w:b/>
                <w:sz w:val="24"/>
                <w:szCs w:val="24"/>
              </w:rPr>
            </w:pPr>
            <w:r w:rsidRPr="0026799D">
              <w:rPr>
                <w:rFonts w:ascii="Times New Roman" w:hAnsi="Times New Roman"/>
                <w:b/>
                <w:sz w:val="24"/>
                <w:szCs w:val="24"/>
              </w:rPr>
              <w:t>Всего часов</w:t>
            </w:r>
          </w:p>
        </w:tc>
        <w:tc>
          <w:tcPr>
            <w:tcW w:w="1843" w:type="dxa"/>
          </w:tcPr>
          <w:p w:rsidR="00C9402F" w:rsidRPr="0026799D" w:rsidRDefault="00C9402F" w:rsidP="00BB1838">
            <w:pPr>
              <w:pStyle w:val="a3"/>
              <w:keepNext/>
              <w:keepLines/>
              <w:spacing w:after="0"/>
              <w:ind w:left="0"/>
              <w:jc w:val="both"/>
              <w:rPr>
                <w:rFonts w:ascii="Times New Roman" w:hAnsi="Times New Roman"/>
                <w:b/>
                <w:sz w:val="24"/>
                <w:szCs w:val="24"/>
              </w:rPr>
            </w:pPr>
            <w:r w:rsidRPr="0026799D">
              <w:rPr>
                <w:rFonts w:ascii="Times New Roman" w:hAnsi="Times New Roman"/>
                <w:b/>
                <w:sz w:val="24"/>
                <w:szCs w:val="24"/>
              </w:rPr>
              <w:t>30</w:t>
            </w:r>
          </w:p>
        </w:tc>
        <w:tc>
          <w:tcPr>
            <w:tcW w:w="1134" w:type="dxa"/>
          </w:tcPr>
          <w:p w:rsidR="00C9402F" w:rsidRPr="0026799D" w:rsidRDefault="00C9402F" w:rsidP="00BB1838">
            <w:pPr>
              <w:pStyle w:val="a3"/>
              <w:keepNext/>
              <w:keepLines/>
              <w:spacing w:after="0"/>
              <w:ind w:left="0"/>
              <w:jc w:val="both"/>
              <w:rPr>
                <w:rFonts w:ascii="Times New Roman" w:hAnsi="Times New Roman"/>
                <w:b/>
                <w:sz w:val="24"/>
                <w:szCs w:val="24"/>
              </w:rPr>
            </w:pPr>
            <w:r>
              <w:rPr>
                <w:rFonts w:ascii="Times New Roman" w:hAnsi="Times New Roman"/>
                <w:b/>
                <w:sz w:val="24"/>
                <w:szCs w:val="24"/>
              </w:rPr>
              <w:t>30</w:t>
            </w:r>
          </w:p>
        </w:tc>
        <w:tc>
          <w:tcPr>
            <w:tcW w:w="1134" w:type="dxa"/>
          </w:tcPr>
          <w:p w:rsidR="00C9402F" w:rsidRPr="0026799D" w:rsidRDefault="00C9402F" w:rsidP="00BB1838">
            <w:pPr>
              <w:pStyle w:val="a3"/>
              <w:keepNext/>
              <w:keepLines/>
              <w:spacing w:after="0"/>
              <w:ind w:left="0"/>
              <w:jc w:val="both"/>
              <w:rPr>
                <w:rFonts w:ascii="Times New Roman" w:hAnsi="Times New Roman"/>
                <w:b/>
                <w:sz w:val="24"/>
                <w:szCs w:val="24"/>
              </w:rPr>
            </w:pPr>
            <w:r w:rsidRPr="0026799D">
              <w:rPr>
                <w:rFonts w:ascii="Times New Roman" w:hAnsi="Times New Roman"/>
                <w:b/>
                <w:sz w:val="24"/>
                <w:szCs w:val="24"/>
              </w:rPr>
              <w:t>3</w:t>
            </w:r>
            <w:r>
              <w:rPr>
                <w:rFonts w:ascii="Times New Roman" w:hAnsi="Times New Roman"/>
                <w:b/>
                <w:sz w:val="24"/>
                <w:szCs w:val="24"/>
              </w:rPr>
              <w:t>0</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p>
        </w:tc>
      </w:tr>
    </w:tbl>
    <w:p w:rsidR="00BB1838" w:rsidRPr="00E06424" w:rsidRDefault="00BB1838" w:rsidP="00BB1838">
      <w:pPr>
        <w:pStyle w:val="a3"/>
        <w:keepNext/>
        <w:keepLines/>
        <w:spacing w:after="0" w:line="240" w:lineRule="auto"/>
        <w:ind w:left="0"/>
        <w:jc w:val="both"/>
        <w:rPr>
          <w:rFonts w:ascii="Times New Roman" w:hAnsi="Times New Roman"/>
          <w:sz w:val="24"/>
          <w:szCs w:val="24"/>
        </w:rPr>
      </w:pPr>
    </w:p>
    <w:p w:rsidR="00424985" w:rsidRDefault="00424985" w:rsidP="00424985">
      <w:pPr>
        <w:keepNext/>
        <w:keepLines/>
        <w:spacing w:after="0" w:line="240" w:lineRule="auto"/>
        <w:jc w:val="both"/>
        <w:rPr>
          <w:rFonts w:ascii="Times New Roman" w:hAnsi="Times New Roman" w:cs="Times New Roman"/>
          <w:b/>
          <w:sz w:val="24"/>
          <w:szCs w:val="24"/>
        </w:rPr>
      </w:pPr>
    </w:p>
    <w:p w:rsidR="00627F61" w:rsidRDefault="00627F61" w:rsidP="00424985">
      <w:pPr>
        <w:keepNext/>
        <w:keepLines/>
        <w:spacing w:after="0" w:line="240" w:lineRule="auto"/>
        <w:jc w:val="both"/>
        <w:rPr>
          <w:rFonts w:ascii="Times New Roman" w:hAnsi="Times New Roman" w:cs="Times New Roman"/>
          <w:b/>
          <w:sz w:val="24"/>
          <w:szCs w:val="24"/>
        </w:rPr>
      </w:pPr>
    </w:p>
    <w:p w:rsidR="00627F61" w:rsidRPr="00E06424" w:rsidRDefault="00627F61" w:rsidP="00424985">
      <w:pPr>
        <w:keepNext/>
        <w:keepLines/>
        <w:spacing w:after="0" w:line="240" w:lineRule="auto"/>
        <w:jc w:val="both"/>
        <w:rPr>
          <w:rFonts w:ascii="Times New Roman" w:hAnsi="Times New Roman" w:cs="Times New Roman"/>
          <w:b/>
          <w:sz w:val="24"/>
          <w:szCs w:val="24"/>
        </w:rPr>
      </w:pPr>
      <w:bookmarkStart w:id="0" w:name="_GoBack"/>
      <w:bookmarkEnd w:id="0"/>
    </w:p>
    <w:p w:rsidR="00424985" w:rsidRDefault="00424985" w:rsidP="00424985">
      <w:pPr>
        <w:keepNext/>
        <w:keepLines/>
        <w:spacing w:after="0" w:line="240" w:lineRule="auto"/>
        <w:jc w:val="both"/>
        <w:rPr>
          <w:rFonts w:ascii="Times New Roman" w:hAnsi="Times New Roman" w:cs="Times New Roman"/>
          <w:sz w:val="24"/>
          <w:szCs w:val="24"/>
        </w:rPr>
      </w:pPr>
      <w:r w:rsidRPr="00E06424">
        <w:rPr>
          <w:rFonts w:ascii="Times New Roman" w:hAnsi="Times New Roman" w:cs="Times New Roman"/>
          <w:b/>
          <w:sz w:val="24"/>
          <w:szCs w:val="24"/>
        </w:rPr>
        <w:lastRenderedPageBreak/>
        <w:t xml:space="preserve">График самостоятельной работы </w:t>
      </w:r>
    </w:p>
    <w:p w:rsidR="00424985" w:rsidRPr="00E06424" w:rsidRDefault="00424985" w:rsidP="00424985">
      <w:pPr>
        <w:pStyle w:val="bodytext"/>
        <w:keepNext/>
        <w:keepLines/>
        <w:spacing w:before="0" w:beforeAutospacing="0" w:after="0" w:afterAutospacing="0"/>
        <w:ind w:left="0" w:right="0"/>
        <w:jc w:val="both"/>
        <w:rPr>
          <w:rFonts w:ascii="Times New Roman" w:hAnsi="Times New Roman" w:cs="Times New Roman"/>
          <w:color w:val="000000"/>
        </w:rPr>
      </w:pPr>
      <w:r w:rsidRPr="00E06424">
        <w:rPr>
          <w:rFonts w:ascii="Times New Roman" w:hAnsi="Times New Roman" w:cs="Times New Roman"/>
          <w:color w:val="000000"/>
        </w:rPr>
        <w:t xml:space="preserve">Самостоятельная работа подразумевает </w:t>
      </w:r>
      <w:r w:rsidR="00CB41E9">
        <w:rPr>
          <w:rFonts w:ascii="Times New Roman" w:hAnsi="Times New Roman" w:cs="Times New Roman"/>
          <w:color w:val="000000"/>
        </w:rPr>
        <w:t>подготовку презента</w:t>
      </w:r>
      <w:r w:rsidR="00C63CCA">
        <w:rPr>
          <w:rFonts w:ascii="Times New Roman" w:hAnsi="Times New Roman" w:cs="Times New Roman"/>
          <w:color w:val="000000"/>
        </w:rPr>
        <w:t>ции по темам согласно календарно-тематического плана</w:t>
      </w:r>
      <w:r w:rsidRPr="00E06424">
        <w:rPr>
          <w:rFonts w:ascii="Times New Roman" w:hAnsi="Times New Roman" w:cs="Times New Roman"/>
          <w:color w:val="000000"/>
        </w:rPr>
        <w:t>, работа в библиотеке,  в Интернете</w:t>
      </w:r>
      <w:r w:rsidRPr="00E06424">
        <w:rPr>
          <w:rFonts w:ascii="Times New Roman" w:hAnsi="Times New Roman" w:cs="Times New Roman"/>
        </w:rPr>
        <w:t xml:space="preserve">. </w:t>
      </w:r>
      <w:r w:rsidRPr="00E06424">
        <w:rPr>
          <w:rFonts w:ascii="Times New Roman" w:hAnsi="Times New Roman" w:cs="Times New Roman"/>
          <w:color w:val="000000"/>
        </w:rPr>
        <w:t xml:space="preserve"> </w:t>
      </w:r>
    </w:p>
    <w:p w:rsidR="00424985" w:rsidRDefault="00424985" w:rsidP="00424985">
      <w:pPr>
        <w:keepNext/>
        <w:keepLines/>
        <w:spacing w:after="0" w:line="240" w:lineRule="auto"/>
        <w:jc w:val="both"/>
        <w:rPr>
          <w:rFonts w:ascii="Times New Roman" w:hAnsi="Times New Roman" w:cs="Times New Roman"/>
          <w:b/>
          <w:sz w:val="24"/>
          <w:szCs w:val="24"/>
        </w:rPr>
      </w:pPr>
    </w:p>
    <w:p w:rsidR="000A34B4" w:rsidRPr="00DA293F" w:rsidRDefault="000A34B4" w:rsidP="00DA293F">
      <w:pPr>
        <w:pStyle w:val="ab"/>
        <w:rPr>
          <w:rFonts w:ascii="Times New Roman" w:hAnsi="Times New Roman" w:cs="Times New Roman"/>
          <w:b/>
          <w:sz w:val="24"/>
          <w:szCs w:val="24"/>
        </w:rPr>
      </w:pPr>
      <w:r w:rsidRPr="00DA293F">
        <w:rPr>
          <w:rFonts w:ascii="Times New Roman" w:hAnsi="Times New Roman" w:cs="Times New Roman"/>
          <w:b/>
          <w:sz w:val="24"/>
          <w:szCs w:val="24"/>
        </w:rPr>
        <w:t>5. Политика дисциплины, правила внутреннего распорядка, критерии и правила оценки</w:t>
      </w:r>
    </w:p>
    <w:p w:rsidR="000A34B4" w:rsidRPr="00DA293F" w:rsidRDefault="000A34B4" w:rsidP="00DA293F">
      <w:pPr>
        <w:pStyle w:val="ab"/>
        <w:rPr>
          <w:rFonts w:ascii="Times New Roman" w:hAnsi="Times New Roman" w:cs="Times New Roman"/>
          <w:sz w:val="24"/>
          <w:szCs w:val="24"/>
        </w:rPr>
      </w:pPr>
    </w:p>
    <w:p w:rsidR="000A34B4" w:rsidRPr="00DA293F" w:rsidRDefault="000A34B4" w:rsidP="00DA293F">
      <w:pPr>
        <w:pStyle w:val="ab"/>
        <w:jc w:val="both"/>
        <w:rPr>
          <w:rFonts w:ascii="Times New Roman" w:hAnsi="Times New Roman" w:cs="Times New Roman"/>
          <w:b/>
          <w:sz w:val="24"/>
          <w:szCs w:val="24"/>
        </w:rPr>
      </w:pPr>
      <w:r w:rsidRPr="00DA293F">
        <w:rPr>
          <w:rFonts w:ascii="Times New Roman" w:hAnsi="Times New Roman" w:cs="Times New Roman"/>
          <w:b/>
          <w:sz w:val="24"/>
          <w:szCs w:val="24"/>
        </w:rPr>
        <w:t>Политика дисциплины:</w:t>
      </w:r>
    </w:p>
    <w:p w:rsidR="000A34B4" w:rsidRPr="00DA293F" w:rsidRDefault="000A34B4" w:rsidP="00DA293F">
      <w:pPr>
        <w:pStyle w:val="ab"/>
        <w:jc w:val="both"/>
        <w:rPr>
          <w:rFonts w:ascii="Times New Roman" w:hAnsi="Times New Roman" w:cs="Times New Roman"/>
          <w:sz w:val="24"/>
          <w:szCs w:val="24"/>
        </w:rPr>
      </w:pPr>
      <w:r w:rsidRPr="00DA293F">
        <w:rPr>
          <w:rFonts w:ascii="Times New Roman" w:hAnsi="Times New Roman" w:cs="Times New Roman"/>
          <w:sz w:val="24"/>
          <w:szCs w:val="24"/>
        </w:rPr>
        <w:t>Обязанности резидента:</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1) Своевременно посещать лекции, практические занятия,  готовить СРР.</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2) Запрещаются опоздания и пропуски лекций, практических занятий.</w:t>
      </w:r>
    </w:p>
    <w:p w:rsidR="000A34B4" w:rsidRPr="00DA293F" w:rsidRDefault="000A34B4" w:rsidP="00DA293F">
      <w:pPr>
        <w:pStyle w:val="ab"/>
        <w:jc w:val="both"/>
        <w:rPr>
          <w:rFonts w:ascii="Times New Roman" w:hAnsi="Times New Roman" w:cs="Times New Roman"/>
          <w:sz w:val="24"/>
          <w:szCs w:val="24"/>
        </w:rPr>
      </w:pPr>
      <w:r w:rsidRPr="00DA293F">
        <w:rPr>
          <w:rFonts w:ascii="Times New Roman" w:hAnsi="Times New Roman" w:cs="Times New Roman"/>
          <w:sz w:val="24"/>
          <w:szCs w:val="24"/>
        </w:rPr>
        <w:t xml:space="preserve"> </w:t>
      </w:r>
      <w:r w:rsidR="00DA293F">
        <w:rPr>
          <w:rFonts w:ascii="Times New Roman" w:hAnsi="Times New Roman" w:cs="Times New Roman"/>
          <w:sz w:val="24"/>
          <w:szCs w:val="24"/>
        </w:rPr>
        <w:tab/>
      </w:r>
      <w:r w:rsidRPr="00DA293F">
        <w:rPr>
          <w:rFonts w:ascii="Times New Roman" w:hAnsi="Times New Roman" w:cs="Times New Roman"/>
          <w:sz w:val="24"/>
          <w:szCs w:val="24"/>
        </w:rPr>
        <w:t>3) Резидент должен быть подготовлен к практическому занятию, СРР в соответствие с тематическим планом.</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4) Своевременно сдавать рубежный контроль, задания и СРР.</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5)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7) Запрещено сорить на территории больницы и в учебных аудиториях.</w:t>
      </w:r>
    </w:p>
    <w:p w:rsidR="00DA293F" w:rsidRDefault="00DA293F" w:rsidP="00DA293F">
      <w:pPr>
        <w:pStyle w:val="ab"/>
        <w:jc w:val="both"/>
        <w:rPr>
          <w:rFonts w:ascii="Times New Roman" w:hAnsi="Times New Roman" w:cs="Times New Roman"/>
          <w:sz w:val="24"/>
          <w:szCs w:val="24"/>
        </w:rPr>
      </w:pPr>
    </w:p>
    <w:p w:rsidR="000A34B4" w:rsidRPr="00DA293F" w:rsidRDefault="000A34B4" w:rsidP="00DA293F">
      <w:pPr>
        <w:pStyle w:val="ab"/>
        <w:jc w:val="both"/>
        <w:rPr>
          <w:rFonts w:ascii="Times New Roman" w:hAnsi="Times New Roman" w:cs="Times New Roman"/>
          <w:b/>
          <w:sz w:val="24"/>
          <w:szCs w:val="24"/>
        </w:rPr>
      </w:pPr>
      <w:r w:rsidRPr="00DA293F">
        <w:rPr>
          <w:rFonts w:ascii="Times New Roman" w:hAnsi="Times New Roman" w:cs="Times New Roman"/>
          <w:b/>
          <w:sz w:val="24"/>
          <w:szCs w:val="24"/>
        </w:rPr>
        <w:t>Методы обучения и преподавания</w:t>
      </w:r>
    </w:p>
    <w:p w:rsidR="000A34B4" w:rsidRPr="00DA293F" w:rsidRDefault="000A34B4" w:rsidP="00DA293F">
      <w:pPr>
        <w:pStyle w:val="ab"/>
        <w:ind w:firstLine="708"/>
        <w:jc w:val="both"/>
        <w:rPr>
          <w:rFonts w:ascii="Times New Roman" w:hAnsi="Times New Roman" w:cs="Times New Roman"/>
          <w:sz w:val="24"/>
          <w:szCs w:val="24"/>
          <w:lang w:val="ru-MD"/>
        </w:rPr>
      </w:pPr>
      <w:r w:rsidRPr="00DA293F">
        <w:rPr>
          <w:rFonts w:ascii="Times New Roman" w:hAnsi="Times New Roman" w:cs="Times New Roman"/>
          <w:sz w:val="24"/>
          <w:szCs w:val="24"/>
          <w:lang w:val="ru-MD"/>
        </w:rPr>
        <w:t xml:space="preserve">Лекции: обзорно- иллюстративные, проблемные, с использованием мультимедийных технологий.  </w:t>
      </w:r>
    </w:p>
    <w:p w:rsidR="000A34B4" w:rsidRPr="00DA293F" w:rsidRDefault="000A34B4" w:rsidP="00DA293F">
      <w:pPr>
        <w:pStyle w:val="ab"/>
        <w:ind w:firstLine="708"/>
        <w:jc w:val="both"/>
        <w:rPr>
          <w:rFonts w:ascii="Times New Roman" w:hAnsi="Times New Roman" w:cs="Times New Roman"/>
          <w:sz w:val="24"/>
          <w:szCs w:val="24"/>
          <w:lang w:val="ru-MD"/>
        </w:rPr>
      </w:pPr>
      <w:r w:rsidRPr="00DA293F">
        <w:rPr>
          <w:rFonts w:ascii="Times New Roman" w:hAnsi="Times New Roman" w:cs="Times New Roman"/>
          <w:sz w:val="24"/>
          <w:szCs w:val="24"/>
          <w:lang w:val="ru-MD"/>
        </w:rPr>
        <w:t xml:space="preserve">Практические занятия: </w:t>
      </w:r>
      <w:r w:rsidRPr="00DA293F">
        <w:rPr>
          <w:rFonts w:ascii="Times New Roman" w:hAnsi="Times New Roman" w:cs="Times New Roman"/>
          <w:spacing w:val="2"/>
          <w:sz w:val="24"/>
          <w:szCs w:val="24"/>
        </w:rPr>
        <w:t xml:space="preserve">теоретический разбор, </w:t>
      </w:r>
      <w:r w:rsidRPr="00DA293F">
        <w:rPr>
          <w:rFonts w:ascii="Times New Roman" w:hAnsi="Times New Roman" w:cs="Times New Roman"/>
          <w:sz w:val="24"/>
          <w:szCs w:val="24"/>
          <w:lang w:val="ru-MD"/>
        </w:rPr>
        <w:t>устный опрос, решение ситуационных задач, составление плана мероприятий.</w:t>
      </w:r>
    </w:p>
    <w:p w:rsidR="000A34B4" w:rsidRPr="00DA293F" w:rsidRDefault="000A34B4" w:rsidP="00DA293F">
      <w:pPr>
        <w:pStyle w:val="ab"/>
        <w:ind w:firstLine="708"/>
        <w:jc w:val="both"/>
        <w:rPr>
          <w:rFonts w:ascii="Times New Roman" w:hAnsi="Times New Roman" w:cs="Times New Roman"/>
          <w:bCs/>
          <w:color w:val="000000"/>
          <w:spacing w:val="-10"/>
          <w:sz w:val="24"/>
          <w:szCs w:val="24"/>
        </w:rPr>
      </w:pPr>
      <w:r w:rsidRPr="00DA293F">
        <w:rPr>
          <w:rFonts w:ascii="Times New Roman" w:hAnsi="Times New Roman" w:cs="Times New Roman"/>
          <w:bCs/>
          <w:color w:val="000000"/>
          <w:spacing w:val="2"/>
          <w:sz w:val="24"/>
          <w:szCs w:val="24"/>
        </w:rPr>
        <w:t xml:space="preserve">Самостоятельная работа резидентов: </w:t>
      </w:r>
      <w:r w:rsidRPr="00DA293F">
        <w:rPr>
          <w:rFonts w:ascii="Times New Roman" w:hAnsi="Times New Roman" w:cs="Times New Roman"/>
          <w:sz w:val="24"/>
          <w:szCs w:val="24"/>
          <w:lang w:val="ru-MD"/>
        </w:rPr>
        <w:t xml:space="preserve">работа резидентов с учебной и дополнительной </w:t>
      </w:r>
      <w:r w:rsidR="00C9402F">
        <w:rPr>
          <w:rFonts w:ascii="Times New Roman" w:hAnsi="Times New Roman" w:cs="Times New Roman"/>
          <w:sz w:val="24"/>
          <w:szCs w:val="24"/>
          <w:lang w:val="ru-MD"/>
        </w:rPr>
        <w:t>л</w:t>
      </w:r>
      <w:r w:rsidRPr="00DA293F">
        <w:rPr>
          <w:rFonts w:ascii="Times New Roman" w:hAnsi="Times New Roman" w:cs="Times New Roman"/>
          <w:sz w:val="24"/>
          <w:szCs w:val="24"/>
          <w:lang w:val="ru-MD"/>
        </w:rPr>
        <w:t xml:space="preserve">итературой с использованием интернет-источников, с литературой на  электронных носителях по проблемным вопросам, не вошедшим в программу лекций и семинаров; </w:t>
      </w:r>
      <w:r w:rsidRPr="00DA293F">
        <w:rPr>
          <w:rFonts w:ascii="Times New Roman" w:hAnsi="Times New Roman" w:cs="Times New Roman"/>
          <w:color w:val="000000"/>
          <w:spacing w:val="2"/>
          <w:sz w:val="24"/>
          <w:szCs w:val="24"/>
        </w:rPr>
        <w:t>решение и подготовка тестовых заданий, решение и подготовка ситуационных задач.</w:t>
      </w:r>
    </w:p>
    <w:p w:rsidR="000A34B4" w:rsidRPr="00DA293F" w:rsidRDefault="000A34B4" w:rsidP="00DA293F">
      <w:pPr>
        <w:pStyle w:val="ab"/>
        <w:jc w:val="both"/>
        <w:rPr>
          <w:rFonts w:ascii="Times New Roman" w:hAnsi="Times New Roman" w:cs="Times New Roman"/>
          <w:sz w:val="24"/>
          <w:szCs w:val="24"/>
        </w:rPr>
      </w:pPr>
    </w:p>
    <w:p w:rsidR="000A34B4" w:rsidRPr="00DA293F" w:rsidRDefault="000A34B4" w:rsidP="00DA293F">
      <w:pPr>
        <w:pStyle w:val="ab"/>
        <w:jc w:val="both"/>
        <w:rPr>
          <w:rFonts w:ascii="Times New Roman" w:hAnsi="Times New Roman" w:cs="Times New Roman"/>
          <w:b/>
          <w:sz w:val="24"/>
          <w:szCs w:val="24"/>
        </w:rPr>
      </w:pPr>
      <w:r w:rsidRPr="00DA293F">
        <w:rPr>
          <w:rFonts w:ascii="Times New Roman" w:hAnsi="Times New Roman" w:cs="Times New Roman"/>
          <w:b/>
          <w:sz w:val="24"/>
          <w:szCs w:val="24"/>
        </w:rPr>
        <w:t>Методы оценки знаний и навыков обучающихся</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bCs/>
          <w:sz w:val="24"/>
          <w:szCs w:val="24"/>
        </w:rPr>
        <w:t>Текущий контроль</w:t>
      </w:r>
      <w:r w:rsidRPr="00DA293F">
        <w:rPr>
          <w:rFonts w:ascii="Times New Roman" w:hAnsi="Times New Roman" w:cs="Times New Roman"/>
          <w:sz w:val="24"/>
          <w:szCs w:val="24"/>
        </w:rPr>
        <w:t>: тестирование, письменный/устный опрос, решение ситуационных задач, самооценка и групповая оценка при работе в малых группах.</w:t>
      </w:r>
    </w:p>
    <w:p w:rsidR="000A34B4" w:rsidRPr="00DA293F" w:rsidRDefault="000A34B4" w:rsidP="00C9402F">
      <w:pPr>
        <w:pStyle w:val="ab"/>
        <w:ind w:firstLine="708"/>
        <w:jc w:val="both"/>
        <w:rPr>
          <w:rFonts w:ascii="Times New Roman" w:hAnsi="Times New Roman" w:cs="Times New Roman"/>
          <w:sz w:val="24"/>
          <w:szCs w:val="24"/>
        </w:rPr>
      </w:pPr>
      <w:r w:rsidRPr="00DA293F">
        <w:rPr>
          <w:rFonts w:ascii="Times New Roman" w:hAnsi="Times New Roman" w:cs="Times New Roman"/>
          <w:bCs/>
          <w:sz w:val="24"/>
          <w:szCs w:val="24"/>
        </w:rPr>
        <w:t xml:space="preserve">Итоговый контроль: </w:t>
      </w:r>
      <w:r w:rsidRPr="00DA293F">
        <w:rPr>
          <w:rFonts w:ascii="Times New Roman" w:hAnsi="Times New Roman" w:cs="Times New Roman"/>
          <w:sz w:val="24"/>
          <w:szCs w:val="24"/>
        </w:rPr>
        <w:t>экзамен</w:t>
      </w:r>
    </w:p>
    <w:p w:rsidR="000A34B4" w:rsidRPr="00DA293F" w:rsidRDefault="000A34B4" w:rsidP="00DA293F">
      <w:pPr>
        <w:pStyle w:val="ab"/>
        <w:jc w:val="both"/>
        <w:rPr>
          <w:rFonts w:ascii="Times New Roman" w:hAnsi="Times New Roman" w:cs="Times New Roman"/>
          <w:sz w:val="24"/>
          <w:szCs w:val="24"/>
        </w:rPr>
      </w:pPr>
    </w:p>
    <w:p w:rsidR="00424985" w:rsidRPr="00E06424" w:rsidRDefault="00424985" w:rsidP="00DA293F">
      <w:pPr>
        <w:keepNext/>
        <w:keepLines/>
        <w:spacing w:after="0" w:line="240" w:lineRule="auto"/>
        <w:jc w:val="both"/>
        <w:rPr>
          <w:rFonts w:ascii="Times New Roman" w:hAnsi="Times New Roman" w:cs="Times New Roman"/>
          <w:b/>
          <w:sz w:val="24"/>
          <w:szCs w:val="24"/>
        </w:rPr>
      </w:pPr>
    </w:p>
    <w:p w:rsidR="00424985" w:rsidRPr="00E06424" w:rsidRDefault="00424985" w:rsidP="00DA293F">
      <w:pPr>
        <w:keepNext/>
        <w:keepLines/>
        <w:spacing w:after="0" w:line="240" w:lineRule="auto"/>
        <w:jc w:val="both"/>
        <w:rPr>
          <w:rFonts w:ascii="Times New Roman" w:hAnsi="Times New Roman" w:cs="Times New Roman"/>
          <w:b/>
          <w:sz w:val="24"/>
          <w:szCs w:val="24"/>
        </w:rPr>
      </w:pPr>
      <w:r w:rsidRPr="00E06424">
        <w:rPr>
          <w:rFonts w:ascii="Times New Roman" w:hAnsi="Times New Roman" w:cs="Times New Roman"/>
          <w:b/>
          <w:sz w:val="24"/>
          <w:szCs w:val="24"/>
        </w:rPr>
        <w:t>3. Литература</w:t>
      </w:r>
    </w:p>
    <w:p w:rsidR="00424985" w:rsidRDefault="00424985" w:rsidP="00DA293F">
      <w:pPr>
        <w:keepNext/>
        <w:keepLines/>
        <w:spacing w:after="0" w:line="240" w:lineRule="auto"/>
        <w:jc w:val="both"/>
        <w:rPr>
          <w:rFonts w:ascii="Times New Roman" w:hAnsi="Times New Roman" w:cs="Times New Roman"/>
          <w:b/>
          <w:sz w:val="24"/>
          <w:szCs w:val="24"/>
        </w:rPr>
      </w:pPr>
      <w:r w:rsidRPr="009F6B46">
        <w:rPr>
          <w:rFonts w:ascii="Times New Roman" w:hAnsi="Times New Roman" w:cs="Times New Roman"/>
          <w:b/>
          <w:sz w:val="24"/>
          <w:szCs w:val="24"/>
        </w:rPr>
        <w:t xml:space="preserve">Основная литература: </w:t>
      </w:r>
    </w:p>
    <w:p w:rsidR="00CA2801" w:rsidRPr="00CA2801" w:rsidRDefault="00CA2801" w:rsidP="00CA2801">
      <w:pPr>
        <w:pStyle w:val="ab"/>
        <w:ind w:firstLine="708"/>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 </w:t>
      </w:r>
      <w:r w:rsidRPr="00CA2801">
        <w:rPr>
          <w:rFonts w:ascii="Times New Roman" w:hAnsi="Times New Roman" w:cs="Times New Roman"/>
          <w:sz w:val="24"/>
          <w:szCs w:val="24"/>
          <w:shd w:val="clear" w:color="auto" w:fill="FFFFFF"/>
        </w:rPr>
        <w:t>Лисицин Ю.П. Общественное здоровье и здравоохранение. – 2-е изд., перераб. и доп.. – М.: ГЭОТАР-Медиа, 2007. – 512 с.</w:t>
      </w:r>
    </w:p>
    <w:p w:rsidR="00CA2801" w:rsidRPr="00CA2801" w:rsidRDefault="00CA2801" w:rsidP="00CA2801">
      <w:pPr>
        <w:pStyle w:val="ab"/>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A2801">
        <w:rPr>
          <w:rFonts w:ascii="Times New Roman" w:eastAsia="Times New Roman" w:hAnsi="Times New Roman" w:cs="Times New Roman"/>
          <w:sz w:val="24"/>
          <w:szCs w:val="24"/>
        </w:rPr>
        <w:t>Общественное здоровье и здравоохранение / Под ред. В.А. Миняева, Н.И. Вишнякова. – М.: МЕДпресс-информ, 2003. – 528 с.</w:t>
      </w:r>
    </w:p>
    <w:p w:rsidR="00CA2801" w:rsidRPr="00CA2801" w:rsidRDefault="00CA2801" w:rsidP="00CA2801">
      <w:pPr>
        <w:pStyle w:val="ab"/>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A2801">
        <w:rPr>
          <w:rFonts w:ascii="Times New Roman" w:eastAsia="Times New Roman" w:hAnsi="Times New Roman" w:cs="Times New Roman"/>
          <w:sz w:val="24"/>
          <w:szCs w:val="24"/>
        </w:rPr>
        <w:t>Юрьев В.К., Куценко Г.И. Общественное здоровье и здравоохранение. – С.-Петербург, 2000. – 914 с.</w:t>
      </w:r>
    </w:p>
    <w:p w:rsidR="00F91DA2" w:rsidRPr="00CA2801" w:rsidRDefault="00CA2801" w:rsidP="00CA2801">
      <w:pPr>
        <w:pStyle w:val="ab"/>
        <w:ind w:firstLine="708"/>
        <w:rPr>
          <w:rFonts w:ascii="Times New Roman" w:hAnsi="Times New Roman" w:cs="Times New Roman"/>
          <w:sz w:val="24"/>
          <w:szCs w:val="24"/>
        </w:rPr>
      </w:pPr>
      <w:r>
        <w:rPr>
          <w:rFonts w:ascii="Times New Roman" w:hAnsi="Times New Roman" w:cs="Times New Roman"/>
          <w:sz w:val="24"/>
          <w:szCs w:val="24"/>
          <w:shd w:val="clear" w:color="auto" w:fill="FFFFFF"/>
        </w:rPr>
        <w:t xml:space="preserve">4. </w:t>
      </w:r>
      <w:r w:rsidR="00F91DA2" w:rsidRPr="00CA2801">
        <w:rPr>
          <w:rFonts w:ascii="Times New Roman" w:hAnsi="Times New Roman" w:cs="Times New Roman"/>
          <w:sz w:val="24"/>
          <w:szCs w:val="24"/>
        </w:rPr>
        <w:t>Попов С.К. Менеджмент и управление в здравоохранении. – М.: 2005.</w:t>
      </w:r>
    </w:p>
    <w:p w:rsidR="00F91DA2" w:rsidRPr="00F91DA2" w:rsidRDefault="00F91DA2" w:rsidP="00F91DA2">
      <w:pPr>
        <w:pStyle w:val="ab"/>
        <w:rPr>
          <w:rFonts w:ascii="Times New Roman" w:hAnsi="Times New Roman" w:cs="Times New Roman"/>
          <w:sz w:val="24"/>
          <w:szCs w:val="24"/>
        </w:rPr>
      </w:pPr>
    </w:p>
    <w:p w:rsidR="00F91DA2" w:rsidRDefault="00F91DA2" w:rsidP="00F91DA2">
      <w:pPr>
        <w:pStyle w:val="ab"/>
        <w:rPr>
          <w:rFonts w:ascii="Times New Roman" w:hAnsi="Times New Roman" w:cs="Times New Roman"/>
          <w:b/>
          <w:sz w:val="24"/>
          <w:szCs w:val="24"/>
        </w:rPr>
      </w:pPr>
      <w:r w:rsidRPr="00F91DA2">
        <w:rPr>
          <w:rFonts w:ascii="Times New Roman" w:hAnsi="Times New Roman" w:cs="Times New Roman"/>
          <w:b/>
          <w:sz w:val="24"/>
          <w:szCs w:val="24"/>
        </w:rPr>
        <w:t>Дополнительная литература:</w:t>
      </w:r>
    </w:p>
    <w:p w:rsidR="00CA2801" w:rsidRPr="00CA2801" w:rsidRDefault="00CA2801" w:rsidP="00CA2801">
      <w:pPr>
        <w:pStyle w:val="ab"/>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A2801">
        <w:rPr>
          <w:rFonts w:ascii="Times New Roman" w:eastAsia="Times New Roman" w:hAnsi="Times New Roman" w:cs="Times New Roman"/>
          <w:sz w:val="24"/>
          <w:szCs w:val="24"/>
        </w:rPr>
        <w:t>Максимова Т.М. Современное состояние, тенденции и перспективные оценки здоровья населения. – М.: ПЕР СЭ, 2002. – 192 с.</w:t>
      </w:r>
    </w:p>
    <w:p w:rsidR="00CA2801" w:rsidRPr="00CA2801" w:rsidRDefault="00CA2801" w:rsidP="00CA2801">
      <w:pPr>
        <w:pStyle w:val="ab"/>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A2801">
        <w:rPr>
          <w:rFonts w:ascii="Times New Roman" w:eastAsia="Times New Roman" w:hAnsi="Times New Roman" w:cs="Times New Roman"/>
          <w:sz w:val="24"/>
          <w:szCs w:val="24"/>
        </w:rPr>
        <w:t>Медик В.А. Заболеваемость населения: история, современное состояние и методология изучения. – М.: Медицина, 2003. – 512 с.</w:t>
      </w:r>
    </w:p>
    <w:p w:rsidR="00CA2801" w:rsidRDefault="00CA2801" w:rsidP="00CA2801">
      <w:pPr>
        <w:pStyle w:val="ab"/>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w:t>
      </w:r>
      <w:r w:rsidRPr="00CA2801">
        <w:rPr>
          <w:rFonts w:ascii="Times New Roman" w:eastAsia="Times New Roman" w:hAnsi="Times New Roman" w:cs="Times New Roman"/>
          <w:sz w:val="24"/>
          <w:szCs w:val="24"/>
        </w:rPr>
        <w:t>Шарманов Т.Ш. Мировое здравоохранение до и после великой Алма-Атинской конференции. – Алматы-Вашингтон-Женева, 2003. – 143 с.</w:t>
      </w:r>
    </w:p>
    <w:p w:rsidR="00F91DA2" w:rsidRPr="00CA2801" w:rsidRDefault="00CA2801" w:rsidP="00CA2801">
      <w:pPr>
        <w:pStyle w:val="ab"/>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F91DA2" w:rsidRPr="00CA2801">
        <w:rPr>
          <w:rFonts w:ascii="Times New Roman" w:hAnsi="Times New Roman" w:cs="Times New Roman"/>
          <w:sz w:val="24"/>
          <w:szCs w:val="24"/>
        </w:rPr>
        <w:t xml:space="preserve">В. С. Лучкевич. Основы социальной медицины и управления здравоохранением, Санкт-Петербург, 2003 г. </w:t>
      </w:r>
    </w:p>
    <w:p w:rsidR="00F91DA2" w:rsidRPr="00CA2801" w:rsidRDefault="00CA2801" w:rsidP="00CA2801">
      <w:pPr>
        <w:pStyle w:val="ab"/>
        <w:ind w:firstLine="708"/>
        <w:rPr>
          <w:rFonts w:ascii="Times New Roman" w:hAnsi="Times New Roman" w:cs="Times New Roman"/>
          <w:sz w:val="24"/>
          <w:szCs w:val="24"/>
        </w:rPr>
      </w:pPr>
      <w:r>
        <w:rPr>
          <w:rFonts w:ascii="Times New Roman" w:hAnsi="Times New Roman" w:cs="Times New Roman"/>
          <w:sz w:val="24"/>
          <w:szCs w:val="24"/>
        </w:rPr>
        <w:t xml:space="preserve">5. </w:t>
      </w:r>
      <w:r w:rsidR="00F91DA2" w:rsidRPr="00CA2801">
        <w:rPr>
          <w:rFonts w:ascii="Times New Roman" w:hAnsi="Times New Roman" w:cs="Times New Roman"/>
          <w:sz w:val="24"/>
          <w:szCs w:val="24"/>
        </w:rPr>
        <w:t xml:space="preserve">В. С. Лучкевич, И. В. Поляков. Основы медицинского страхования в России. Санкт-Петербург, 2002 г. </w:t>
      </w:r>
    </w:p>
    <w:p w:rsidR="00F91DA2" w:rsidRPr="00CA2801" w:rsidRDefault="00CA2801" w:rsidP="00CA2801">
      <w:pPr>
        <w:pStyle w:val="ab"/>
        <w:ind w:firstLine="708"/>
        <w:rPr>
          <w:rFonts w:ascii="Times New Roman" w:hAnsi="Times New Roman" w:cs="Times New Roman"/>
          <w:sz w:val="24"/>
          <w:szCs w:val="24"/>
        </w:rPr>
      </w:pPr>
      <w:r>
        <w:rPr>
          <w:rFonts w:ascii="Times New Roman" w:hAnsi="Times New Roman" w:cs="Times New Roman"/>
          <w:sz w:val="24"/>
          <w:szCs w:val="24"/>
        </w:rPr>
        <w:t xml:space="preserve">6. </w:t>
      </w:r>
      <w:r w:rsidR="00F91DA2" w:rsidRPr="00CA2801">
        <w:rPr>
          <w:rFonts w:ascii="Times New Roman" w:hAnsi="Times New Roman" w:cs="Times New Roman"/>
          <w:sz w:val="24"/>
          <w:szCs w:val="24"/>
        </w:rPr>
        <w:t>И. В. Поляков, Т. М. Зеленская, П. Г. Ромашов, Н. А. Пивоварова. Экономика здравоохранения в системе рыночных отношений. Учебное пособие. Санкт-Петербург, 2005 г.</w:t>
      </w:r>
    </w:p>
    <w:p w:rsidR="006D6459" w:rsidRPr="006D6459" w:rsidRDefault="006D6459" w:rsidP="006D6459">
      <w:pPr>
        <w:pStyle w:val="ab"/>
        <w:rPr>
          <w:rFonts w:ascii="Times New Roman" w:hAnsi="Times New Roman" w:cs="Times New Roman"/>
          <w:sz w:val="24"/>
          <w:szCs w:val="24"/>
        </w:rPr>
      </w:pPr>
    </w:p>
    <w:p w:rsidR="00DA293F" w:rsidRPr="00DA293F" w:rsidRDefault="00DA293F" w:rsidP="00DA293F">
      <w:pPr>
        <w:pStyle w:val="a3"/>
        <w:spacing w:after="0"/>
        <w:ind w:left="0" w:firstLine="709"/>
        <w:jc w:val="both"/>
        <w:rPr>
          <w:rFonts w:ascii="Times New Roman" w:hAnsi="Times New Roman"/>
          <w:b/>
          <w:sz w:val="24"/>
          <w:szCs w:val="24"/>
        </w:rPr>
      </w:pPr>
      <w:r w:rsidRPr="00DA293F">
        <w:rPr>
          <w:rFonts w:ascii="Times New Roman" w:hAnsi="Times New Roman"/>
          <w:b/>
          <w:sz w:val="24"/>
          <w:szCs w:val="24"/>
          <w:lang w:val="kk-KZ"/>
        </w:rPr>
        <w:t>Шкала и критерии оценки знаний</w:t>
      </w:r>
      <w:r w:rsidRPr="00DA293F">
        <w:rPr>
          <w:rFonts w:ascii="Times New Roman" w:hAnsi="Times New Roman"/>
          <w:b/>
          <w:sz w:val="24"/>
          <w:szCs w:val="24"/>
        </w:rPr>
        <w:t>:</w:t>
      </w:r>
    </w:p>
    <w:p w:rsidR="00DA293F" w:rsidRPr="00DA293F" w:rsidRDefault="00DA293F" w:rsidP="00DA293F">
      <w:pPr>
        <w:pStyle w:val="af"/>
        <w:rPr>
          <w:rFonts w:ascii="Times New Roman" w:eastAsia="Batang" w:hAnsi="Times New Roman" w:cs="Times New Roman"/>
          <w:sz w:val="24"/>
          <w:szCs w:val="24"/>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A293F" w:rsidRPr="00DA293F" w:rsidTr="003F6138">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Оценка по</w:t>
            </w:r>
          </w:p>
          <w:p w:rsidR="00DA293F" w:rsidRPr="00DA293F" w:rsidRDefault="00DA293F" w:rsidP="003F6138">
            <w:pPr>
              <w:pStyle w:val="Standard"/>
              <w:shd w:val="clear" w:color="auto" w:fill="FFFFFF"/>
              <w:jc w:val="center"/>
              <w:rPr>
                <w:b/>
                <w:color w:val="000000"/>
              </w:rPr>
            </w:pPr>
            <w:r w:rsidRPr="00DA293F">
              <w:rPr>
                <w:b/>
                <w:color w:val="000000"/>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Цифровой</w:t>
            </w:r>
          </w:p>
          <w:p w:rsidR="00DA293F" w:rsidRPr="00DA293F" w:rsidRDefault="00DA293F" w:rsidP="003F6138">
            <w:pPr>
              <w:pStyle w:val="Standard"/>
              <w:shd w:val="clear" w:color="auto" w:fill="FFFFFF"/>
              <w:jc w:val="center"/>
              <w:rPr>
                <w:b/>
                <w:color w:val="000000"/>
              </w:rPr>
            </w:pPr>
            <w:r w:rsidRPr="00DA293F">
              <w:rPr>
                <w:b/>
                <w:color w:val="000000"/>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Процентное</w:t>
            </w:r>
          </w:p>
          <w:p w:rsidR="00DA293F" w:rsidRPr="00DA293F" w:rsidRDefault="00DA293F" w:rsidP="003F6138">
            <w:pPr>
              <w:pStyle w:val="Standard"/>
              <w:shd w:val="clear" w:color="auto" w:fill="FFFFFF"/>
              <w:jc w:val="center"/>
              <w:rPr>
                <w:b/>
                <w:color w:val="000000"/>
              </w:rPr>
            </w:pPr>
            <w:r w:rsidRPr="00DA293F">
              <w:rPr>
                <w:b/>
                <w:color w:val="000000"/>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Оценка по</w:t>
            </w:r>
          </w:p>
          <w:p w:rsidR="00DA293F" w:rsidRPr="00DA293F" w:rsidRDefault="00DA293F" w:rsidP="003F6138">
            <w:pPr>
              <w:pStyle w:val="Standard"/>
              <w:shd w:val="clear" w:color="auto" w:fill="FFFFFF"/>
              <w:jc w:val="center"/>
              <w:rPr>
                <w:b/>
                <w:color w:val="000000"/>
              </w:rPr>
            </w:pPr>
            <w:r w:rsidRPr="00DA293F">
              <w:rPr>
                <w:b/>
                <w:color w:val="000000"/>
              </w:rPr>
              <w:t>традиционной системе</w:t>
            </w:r>
          </w:p>
        </w:tc>
      </w:tr>
      <w:tr w:rsidR="00DA293F" w:rsidRPr="00DA293F" w:rsidTr="003F6138">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color w:val="000000"/>
              </w:rPr>
            </w:pPr>
            <w:r w:rsidRPr="00DA293F">
              <w:rPr>
                <w:color w:val="000000"/>
              </w:rPr>
              <w:t>Отлично</w:t>
            </w:r>
          </w:p>
        </w:tc>
      </w:tr>
      <w:tr w:rsidR="00DA293F" w:rsidRPr="00DA293F" w:rsidTr="003F6138">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90-94</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color w:val="000000"/>
              </w:rPr>
            </w:pPr>
            <w:r w:rsidRPr="00DA293F">
              <w:rPr>
                <w:color w:val="000000"/>
              </w:rPr>
              <w:t>Хорошо</w:t>
            </w:r>
          </w:p>
        </w:tc>
      </w:tr>
      <w:tr w:rsidR="00DA293F" w:rsidRPr="00DA293F" w:rsidTr="003F6138">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bCs/>
                <w:color w:val="000000"/>
              </w:rPr>
            </w:pPr>
            <w:r w:rsidRPr="00DA293F">
              <w:rPr>
                <w:bCs/>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lang w:val="en-US"/>
              </w:rPr>
              <w:t>70</w:t>
            </w:r>
            <w:r w:rsidRPr="00DA293F">
              <w:rPr>
                <w:color w:val="000000"/>
              </w:rPr>
              <w:t>-</w:t>
            </w:r>
            <w:r w:rsidRPr="00DA293F">
              <w:rPr>
                <w:color w:val="000000"/>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color w:val="000000"/>
              </w:rPr>
            </w:pPr>
            <w:r w:rsidRPr="00DA293F">
              <w:rPr>
                <w:color w:val="000000"/>
              </w:rPr>
              <w:t>Удовлетворительно</w:t>
            </w:r>
          </w:p>
        </w:tc>
      </w:tr>
      <w:tr w:rsidR="00DA293F" w:rsidRPr="00DA293F" w:rsidTr="003F6138">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65-69</w:t>
            </w:r>
          </w:p>
        </w:tc>
        <w:tc>
          <w:tcPr>
            <w:tcW w:w="2845" w:type="dxa"/>
            <w:vMerge/>
            <w:tcBorders>
              <w:left w:val="single" w:sz="4" w:space="0" w:color="000001"/>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60-64</w:t>
            </w:r>
          </w:p>
        </w:tc>
        <w:tc>
          <w:tcPr>
            <w:tcW w:w="2845" w:type="dxa"/>
            <w:vMerge/>
            <w:tcBorders>
              <w:left w:val="single" w:sz="4" w:space="0" w:color="000001"/>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lang w:val="en-US"/>
              </w:rPr>
              <w:t>55</w:t>
            </w:r>
            <w:r w:rsidRPr="00DA293F">
              <w:rPr>
                <w:color w:val="000000"/>
              </w:rPr>
              <w:t>-</w:t>
            </w:r>
            <w:r w:rsidRPr="00DA293F">
              <w:rPr>
                <w:color w:val="000000"/>
                <w:lang w:val="en-US"/>
              </w:rPr>
              <w:t>59</w:t>
            </w:r>
          </w:p>
        </w:tc>
        <w:tc>
          <w:tcPr>
            <w:tcW w:w="2845" w:type="dxa"/>
            <w:vMerge/>
            <w:tcBorders>
              <w:left w:val="single" w:sz="4" w:space="0" w:color="000001"/>
              <w:right w:val="single" w:sz="4" w:space="0" w:color="000001"/>
            </w:tcBorders>
            <w:shd w:val="clear" w:color="auto" w:fill="FFFFFF"/>
            <w:vAlign w:val="center"/>
          </w:tcPr>
          <w:p w:rsidR="00DA293F" w:rsidRPr="00DA293F" w:rsidRDefault="00DA293F" w:rsidP="003F6138">
            <w:pPr>
              <w:pStyle w:val="Standard"/>
              <w:shd w:val="clear" w:color="auto" w:fill="FFFFFF"/>
              <w:jc w:val="center"/>
              <w:rPr>
                <w:color w:val="000000"/>
              </w:rPr>
            </w:pPr>
          </w:p>
        </w:tc>
      </w:tr>
      <w:tr w:rsidR="00DA293F" w:rsidRPr="00DA293F" w:rsidTr="003F6138">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lang w:val="en-US"/>
              </w:rPr>
              <w:t>50</w:t>
            </w:r>
            <w:r w:rsidRPr="00DA293F">
              <w:rPr>
                <w:color w:val="000000"/>
              </w:rPr>
              <w:t>-</w:t>
            </w:r>
            <w:r w:rsidRPr="00DA293F">
              <w:rPr>
                <w:color w:val="000000"/>
                <w:lang w:val="en-US"/>
              </w:rPr>
              <w:t>54</w:t>
            </w:r>
          </w:p>
        </w:tc>
        <w:tc>
          <w:tcPr>
            <w:tcW w:w="2845" w:type="dxa"/>
            <w:vMerge/>
            <w:tcBorders>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Неудовлетворительно</w:t>
            </w:r>
          </w:p>
        </w:tc>
      </w:tr>
    </w:tbl>
    <w:p w:rsidR="00DA293F" w:rsidRPr="00DA293F" w:rsidRDefault="00DA293F" w:rsidP="00DA293F">
      <w:pPr>
        <w:pStyle w:val="ab"/>
        <w:rPr>
          <w:rFonts w:ascii="Times New Roman" w:eastAsia="Calibri" w:hAnsi="Times New Roman" w:cs="Times New Roman"/>
          <w:b/>
          <w:bCs/>
          <w:sz w:val="24"/>
          <w:szCs w:val="24"/>
          <w:lang w:eastAsia="en-US"/>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05"/>
      </w:tblGrid>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Баллы</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Устный опрос</w:t>
            </w:r>
            <w:r w:rsidRPr="00DA293F">
              <w:rPr>
                <w:rFonts w:ascii="Times New Roman" w:hAnsi="Times New Roman" w:cs="Times New Roman"/>
                <w:b/>
                <w:sz w:val="24"/>
                <w:szCs w:val="24"/>
                <w:lang w:val="en-US"/>
              </w:rPr>
              <w:t>.</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sz w:val="24"/>
                <w:szCs w:val="24"/>
              </w:rPr>
              <w:br w:type="page"/>
            </w:r>
            <w:r w:rsidRPr="00DA293F">
              <w:rPr>
                <w:rFonts w:ascii="Times New Roman" w:hAnsi="Times New Roman" w:cs="Times New Roman"/>
                <w:b/>
                <w:sz w:val="24"/>
                <w:szCs w:val="24"/>
              </w:rPr>
              <w:t>100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очень активно участвовал  в разделе </w:t>
            </w:r>
            <w:r w:rsidRPr="00DA293F">
              <w:rPr>
                <w:rFonts w:ascii="Times New Roman" w:hAnsi="Times New Roman" w:cs="Times New Roman"/>
                <w:b/>
                <w:sz w:val="24"/>
                <w:szCs w:val="24"/>
              </w:rPr>
              <w:t>устный</w:t>
            </w:r>
            <w:r w:rsidRPr="00DA293F">
              <w:rPr>
                <w:rFonts w:ascii="Times New Roman" w:hAnsi="Times New Roman" w:cs="Times New Roman"/>
                <w:sz w:val="24"/>
                <w:szCs w:val="24"/>
              </w:rPr>
              <w:t xml:space="preserve"> </w:t>
            </w:r>
            <w:r w:rsidRPr="00DA293F">
              <w:rPr>
                <w:rFonts w:ascii="Times New Roman" w:hAnsi="Times New Roman" w:cs="Times New Roman"/>
                <w:b/>
                <w:sz w:val="24"/>
                <w:szCs w:val="24"/>
              </w:rPr>
              <w:t>опрос</w:t>
            </w:r>
            <w:r w:rsidRPr="00DA293F">
              <w:rPr>
                <w:rFonts w:ascii="Times New Roman" w:hAnsi="Times New Roman" w:cs="Times New Roman"/>
                <w:sz w:val="24"/>
                <w:szCs w:val="24"/>
              </w:rPr>
              <w:t xml:space="preserve">,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ответ полный, правильный. Резидент 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пререквизитов и постреквизитов. Без ошибок выполняет практические навыки, интерпретирует результаты исследований, анализирует и аргументировано делает выводы. </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w:t>
            </w:r>
            <w:r w:rsidRPr="00DA293F">
              <w:rPr>
                <w:rFonts w:ascii="Times New Roman" w:hAnsi="Times New Roman" w:cs="Times New Roman"/>
                <w:sz w:val="24"/>
                <w:szCs w:val="24"/>
              </w:rPr>
              <w:lastRenderedPageBreak/>
              <w:t>отсутствия возможности провести классические способы лечения.</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lastRenderedPageBreak/>
              <w:t>90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активно участвовал в разделе </w:t>
            </w:r>
            <w:r w:rsidRPr="00DA293F">
              <w:rPr>
                <w:rFonts w:ascii="Times New Roman" w:hAnsi="Times New Roman" w:cs="Times New Roman"/>
                <w:b/>
                <w:sz w:val="24"/>
                <w:szCs w:val="24"/>
              </w:rPr>
              <w:t>устный</w:t>
            </w:r>
            <w:r w:rsidRPr="00DA293F">
              <w:rPr>
                <w:rFonts w:ascii="Times New Roman" w:hAnsi="Times New Roman" w:cs="Times New Roman"/>
                <w:sz w:val="24"/>
                <w:szCs w:val="24"/>
              </w:rPr>
              <w:t xml:space="preserve"> </w:t>
            </w:r>
            <w:r w:rsidRPr="00DA293F">
              <w:rPr>
                <w:rFonts w:ascii="Times New Roman" w:hAnsi="Times New Roman" w:cs="Times New Roman"/>
                <w:b/>
                <w:sz w:val="24"/>
                <w:szCs w:val="24"/>
              </w:rPr>
              <w:t>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излагает свою точку зрения. Резидент способен показать логическую связь между материалом пререквизитов и постреквизитов. Без ошибок выполняет практические навыки, интерпретирует результаты исследований.</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85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со средней степенью активности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(другой учебник) литературу. Резидент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80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с минимальной степенью активности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xml:space="preserve">,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w:t>
            </w:r>
            <w:r w:rsidRPr="00DA293F">
              <w:rPr>
                <w:rFonts w:ascii="Times New Roman" w:hAnsi="Times New Roman" w:cs="Times New Roman"/>
                <w:sz w:val="24"/>
                <w:szCs w:val="24"/>
              </w:rPr>
              <w:lastRenderedPageBreak/>
              <w:t>и отчасти дополнительную (другой учебник) литературу, излагает свою точку зрения. Резидент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lastRenderedPageBreak/>
              <w:t>75</w:t>
            </w:r>
          </w:p>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Резидент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70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периодически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b/>
                <w:sz w:val="24"/>
                <w:szCs w:val="24"/>
              </w:rPr>
            </w:pP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lastRenderedPageBreak/>
              <w:t>60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lang w:val="kk-KZ"/>
              </w:rPr>
              <w:t xml:space="preserve">При разборе темы занятия редко участвовал в разделе </w:t>
            </w:r>
            <w:r w:rsidRPr="00DA293F">
              <w:rPr>
                <w:rFonts w:ascii="Times New Roman" w:hAnsi="Times New Roman" w:cs="Times New Roman"/>
                <w:b/>
                <w:sz w:val="24"/>
                <w:szCs w:val="24"/>
                <w:lang w:val="kk-KZ"/>
              </w:rPr>
              <w:t>устный опрос,</w:t>
            </w:r>
            <w:r w:rsidRPr="00DA293F">
              <w:rPr>
                <w:rFonts w:ascii="Times New Roman" w:hAnsi="Times New Roman" w:cs="Times New Roman"/>
                <w:sz w:val="24"/>
                <w:szCs w:val="24"/>
                <w:lang w:val="kk-KZ"/>
              </w:rPr>
              <w:t xml:space="preserve"> проведенный по различным формам интерактивного обучения (беседа, дискуссия, круглый стол, деловая игра),</w:t>
            </w:r>
            <w:r w:rsidRPr="00DA293F">
              <w:rPr>
                <w:rFonts w:ascii="Times New Roman" w:hAnsi="Times New Roman" w:cs="Times New Roman"/>
                <w:sz w:val="24"/>
                <w:szCs w:val="24"/>
              </w:rPr>
              <w:t xml:space="preserve"> резидент имеет общее представление о теме,  нет глубокого понимания материала, не умеет логически обосновать свои мысли,</w:t>
            </w:r>
            <w:r w:rsidRPr="00DA293F">
              <w:rPr>
                <w:rFonts w:ascii="Times New Roman" w:hAnsi="Times New Roman" w:cs="Times New Roman"/>
                <w:sz w:val="24"/>
                <w:szCs w:val="24"/>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A293F">
              <w:rPr>
                <w:rFonts w:ascii="Times New Roman" w:hAnsi="Times New Roman" w:cs="Times New Roman"/>
                <w:sz w:val="24"/>
                <w:szCs w:val="24"/>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lang w:val="kk-KZ"/>
              </w:rPr>
              <w:t>Решение ситуационной задачи</w:t>
            </w:r>
            <w:r w:rsidRPr="00DA293F">
              <w:rPr>
                <w:rFonts w:ascii="Times New Roman" w:hAnsi="Times New Roman" w:cs="Times New Roman"/>
                <w:sz w:val="24"/>
                <w:szCs w:val="24"/>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A293F">
              <w:rPr>
                <w:rFonts w:ascii="Times New Roman" w:hAnsi="Times New Roman" w:cs="Times New Roman"/>
                <w:sz w:val="24"/>
                <w:szCs w:val="24"/>
              </w:rPr>
              <w:t>.</w:t>
            </w:r>
          </w:p>
        </w:tc>
      </w:tr>
      <w:tr w:rsidR="00DA293F" w:rsidRPr="00DA293F" w:rsidTr="00DA293F">
        <w:trPr>
          <w:trHeight w:val="3739"/>
        </w:trPr>
        <w:tc>
          <w:tcPr>
            <w:tcW w:w="1560" w:type="dxa"/>
            <w:tcBorders>
              <w:top w:val="single" w:sz="4" w:space="0" w:color="auto"/>
              <w:left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50 баллов</w:t>
            </w:r>
          </w:p>
        </w:tc>
        <w:tc>
          <w:tcPr>
            <w:tcW w:w="8505" w:type="dxa"/>
            <w:tcBorders>
              <w:top w:val="single" w:sz="4" w:space="0" w:color="auto"/>
              <w:left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lang w:val="kk-KZ"/>
              </w:rPr>
              <w:t xml:space="preserve">При разборе темы занятия крайне редко участвовал в разделе </w:t>
            </w:r>
            <w:r w:rsidRPr="00DA293F">
              <w:rPr>
                <w:rFonts w:ascii="Times New Roman" w:hAnsi="Times New Roman" w:cs="Times New Roman"/>
                <w:b/>
                <w:sz w:val="24"/>
                <w:szCs w:val="24"/>
                <w:lang w:val="kk-KZ"/>
              </w:rPr>
              <w:t>устный опрос,</w:t>
            </w:r>
            <w:r w:rsidRPr="00DA293F">
              <w:rPr>
                <w:rFonts w:ascii="Times New Roman" w:hAnsi="Times New Roman" w:cs="Times New Roman"/>
                <w:sz w:val="24"/>
                <w:szCs w:val="24"/>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A293F">
              <w:rPr>
                <w:rFonts w:ascii="Times New Roman" w:hAnsi="Times New Roman" w:cs="Times New Roman"/>
                <w:sz w:val="24"/>
                <w:szCs w:val="24"/>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A293F" w:rsidRPr="00DA293F" w:rsidRDefault="00DA293F" w:rsidP="003F6138">
            <w:pPr>
              <w:jc w:val="both"/>
              <w:rPr>
                <w:rFonts w:ascii="Times New Roman" w:hAnsi="Times New Roman" w:cs="Times New Roman"/>
                <w:b/>
                <w:sz w:val="24"/>
                <w:szCs w:val="24"/>
                <w:lang w:val="kk-KZ"/>
              </w:rPr>
            </w:pPr>
            <w:r w:rsidRPr="00DA293F">
              <w:rPr>
                <w:rFonts w:ascii="Times New Roman" w:hAnsi="Times New Roman" w:cs="Times New Roman"/>
                <w:b/>
                <w:sz w:val="24"/>
                <w:szCs w:val="24"/>
                <w:lang w:val="kk-KZ"/>
              </w:rPr>
              <w:t>Решение ситуационной задачи</w:t>
            </w:r>
            <w:r w:rsidRPr="00DA293F">
              <w:rPr>
                <w:rFonts w:ascii="Times New Roman" w:hAnsi="Times New Roman" w:cs="Times New Roman"/>
                <w:sz w:val="24"/>
                <w:szCs w:val="24"/>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A293F" w:rsidRPr="00DA293F" w:rsidTr="00DA293F">
        <w:trPr>
          <w:trHeight w:val="1118"/>
        </w:trPr>
        <w:tc>
          <w:tcPr>
            <w:tcW w:w="1560" w:type="dxa"/>
            <w:tcBorders>
              <w:top w:val="single" w:sz="4" w:space="0" w:color="auto"/>
              <w:left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lang w:val="en-US"/>
              </w:rPr>
              <w:t>0</w:t>
            </w:r>
            <w:r w:rsidRPr="00DA293F">
              <w:rPr>
                <w:rFonts w:ascii="Times New Roman" w:hAnsi="Times New Roman" w:cs="Times New Roman"/>
                <w:b/>
                <w:sz w:val="24"/>
                <w:szCs w:val="24"/>
              </w:rPr>
              <w:t xml:space="preserve"> баллов</w:t>
            </w:r>
          </w:p>
        </w:tc>
        <w:tc>
          <w:tcPr>
            <w:tcW w:w="8505" w:type="dxa"/>
            <w:tcBorders>
              <w:top w:val="single" w:sz="4" w:space="0" w:color="auto"/>
              <w:left w:val="single" w:sz="4" w:space="0" w:color="auto"/>
              <w:right w:val="single" w:sz="4" w:space="0" w:color="auto"/>
            </w:tcBorders>
            <w:hideMark/>
          </w:tcPr>
          <w:p w:rsidR="00DA293F" w:rsidRPr="00DA293F" w:rsidRDefault="00DA293F" w:rsidP="003F6138">
            <w:pPr>
              <w:rPr>
                <w:rFonts w:ascii="Times New Roman" w:hAnsi="Times New Roman" w:cs="Times New Roman"/>
                <w:sz w:val="24"/>
                <w:szCs w:val="24"/>
              </w:rPr>
            </w:pPr>
            <w:r w:rsidRPr="00DA293F">
              <w:rPr>
                <w:rFonts w:ascii="Times New Roman" w:hAnsi="Times New Roman" w:cs="Times New Roman"/>
                <w:sz w:val="24"/>
                <w:szCs w:val="24"/>
              </w:rPr>
              <w:t>При попытке ответа на вопрос студент демонстрирует полное отсутствие знаний по теме. Практическими навыками не владеет.</w:t>
            </w:r>
          </w:p>
          <w:p w:rsidR="00DA293F" w:rsidRPr="00DA293F" w:rsidRDefault="00DA293F" w:rsidP="003F6138">
            <w:pPr>
              <w:rPr>
                <w:rFonts w:ascii="Times New Roman" w:hAnsi="Times New Roman" w:cs="Times New Roman"/>
                <w:sz w:val="24"/>
                <w:szCs w:val="24"/>
              </w:rPr>
            </w:pPr>
            <w:r w:rsidRPr="00DA293F">
              <w:rPr>
                <w:rFonts w:ascii="Times New Roman" w:hAnsi="Times New Roman" w:cs="Times New Roman"/>
                <w:sz w:val="24"/>
                <w:szCs w:val="24"/>
              </w:rPr>
              <w:t>Отказ от ответа.</w:t>
            </w:r>
          </w:p>
        </w:tc>
      </w:tr>
    </w:tbl>
    <w:p w:rsidR="00DA293F" w:rsidRPr="00DA293F" w:rsidRDefault="00DA293F" w:rsidP="00DA293F">
      <w:pPr>
        <w:shd w:val="clear" w:color="auto" w:fill="FFFFFF"/>
        <w:spacing w:before="269" w:line="274" w:lineRule="exact"/>
        <w:jc w:val="both"/>
        <w:rPr>
          <w:rFonts w:ascii="Times New Roman" w:hAnsi="Times New Roman" w:cs="Times New Roman"/>
          <w:bCs/>
          <w:sz w:val="24"/>
          <w:szCs w:val="24"/>
          <w:lang w:val="kk-KZ"/>
        </w:rPr>
      </w:pPr>
    </w:p>
    <w:p w:rsidR="00DA293F" w:rsidRDefault="00DA293F"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CA2801" w:rsidRDefault="00CA2801"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CA2801" w:rsidRDefault="00CA2801"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CA2801" w:rsidRDefault="00CA2801"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CA2801" w:rsidRPr="00D3458A" w:rsidRDefault="00CA2801" w:rsidP="00D3458A">
      <w:pPr>
        <w:spacing w:before="100" w:beforeAutospacing="1" w:after="100" w:afterAutospacing="1" w:line="240" w:lineRule="auto"/>
        <w:jc w:val="center"/>
        <w:rPr>
          <w:rFonts w:ascii="Times New Roman" w:eastAsia="Times New Roman" w:hAnsi="Times New Roman" w:cs="Times New Roman"/>
          <w:b/>
          <w:bCs/>
          <w:color w:val="000000"/>
          <w:sz w:val="28"/>
          <w:szCs w:val="28"/>
        </w:rPr>
      </w:pPr>
      <w:r w:rsidRPr="00D3458A">
        <w:rPr>
          <w:rFonts w:ascii="Times New Roman" w:eastAsia="Times New Roman" w:hAnsi="Times New Roman" w:cs="Times New Roman"/>
          <w:b/>
          <w:bCs/>
          <w:color w:val="000000"/>
          <w:sz w:val="28"/>
          <w:szCs w:val="28"/>
        </w:rPr>
        <w:t>С</w:t>
      </w:r>
      <w:r w:rsidR="00B360DF" w:rsidRPr="00D3458A">
        <w:rPr>
          <w:rFonts w:ascii="Times New Roman" w:eastAsia="Times New Roman" w:hAnsi="Times New Roman" w:cs="Times New Roman"/>
          <w:b/>
          <w:bCs/>
          <w:color w:val="000000"/>
          <w:sz w:val="28"/>
          <w:szCs w:val="28"/>
        </w:rPr>
        <w:t>писок тем для самостоятельной работы резидентов</w:t>
      </w:r>
    </w:p>
    <w:p w:rsidR="00B360DF" w:rsidRPr="00D3458A" w:rsidRDefault="00B360DF" w:rsidP="00D3458A">
      <w:pPr>
        <w:spacing w:before="100" w:beforeAutospacing="1" w:after="100" w:afterAutospacing="1" w:line="240" w:lineRule="auto"/>
        <w:jc w:val="both"/>
        <w:rPr>
          <w:rFonts w:ascii="Times New Roman" w:eastAsia="Times New Roman" w:hAnsi="Times New Roman" w:cs="Times New Roman"/>
          <w:b/>
          <w:bCs/>
          <w:color w:val="000000"/>
          <w:sz w:val="28"/>
          <w:szCs w:val="28"/>
        </w:rPr>
      </w:pPr>
    </w:p>
    <w:p w:rsidR="00B360DF" w:rsidRPr="00D3458A" w:rsidRDefault="00B360DF" w:rsidP="00D3458A">
      <w:pPr>
        <w:pStyle w:val="ab"/>
        <w:numPr>
          <w:ilvl w:val="0"/>
          <w:numId w:val="37"/>
        </w:numPr>
        <w:jc w:val="both"/>
        <w:rPr>
          <w:rFonts w:ascii="Times New Roman" w:hAnsi="Times New Roman" w:cs="Times New Roman"/>
          <w:sz w:val="28"/>
          <w:szCs w:val="28"/>
        </w:rPr>
      </w:pPr>
      <w:r w:rsidRPr="00D3458A">
        <w:rPr>
          <w:rFonts w:ascii="Times New Roman" w:eastAsia="Calibri" w:hAnsi="Times New Roman" w:cs="Times New Roman"/>
          <w:sz w:val="28"/>
          <w:szCs w:val="28"/>
          <w:lang w:eastAsia="en-US"/>
        </w:rPr>
        <w:t xml:space="preserve">Правовая и нормативная база </w:t>
      </w:r>
      <w:r w:rsidRPr="00D3458A">
        <w:rPr>
          <w:rFonts w:ascii="Times New Roman" w:hAnsi="Times New Roman" w:cs="Times New Roman"/>
          <w:sz w:val="28"/>
          <w:szCs w:val="28"/>
        </w:rPr>
        <w:t>здравоохранения.</w:t>
      </w:r>
    </w:p>
    <w:p w:rsidR="00B360DF" w:rsidRPr="00D3458A" w:rsidRDefault="00B360DF" w:rsidP="00D3458A">
      <w:pPr>
        <w:pStyle w:val="ab"/>
        <w:numPr>
          <w:ilvl w:val="0"/>
          <w:numId w:val="37"/>
        </w:numPr>
        <w:jc w:val="both"/>
        <w:rPr>
          <w:rFonts w:ascii="Times New Roman" w:hAnsi="Times New Roman" w:cs="Times New Roman"/>
          <w:sz w:val="28"/>
          <w:szCs w:val="28"/>
        </w:rPr>
      </w:pPr>
      <w:r w:rsidRPr="00D3458A">
        <w:rPr>
          <w:rFonts w:ascii="Times New Roman" w:eastAsia="Calibri" w:hAnsi="Times New Roman" w:cs="Times New Roman"/>
          <w:sz w:val="28"/>
          <w:szCs w:val="28"/>
          <w:lang w:eastAsia="en-US"/>
        </w:rPr>
        <w:t>Кодекс о здоровье народа и системе здравоохранения</w:t>
      </w:r>
      <w:r w:rsidR="00D3458A">
        <w:rPr>
          <w:rFonts w:ascii="Times New Roman" w:eastAsia="Calibri" w:hAnsi="Times New Roman" w:cs="Times New Roman"/>
          <w:sz w:val="28"/>
          <w:szCs w:val="28"/>
          <w:lang w:eastAsia="en-US"/>
        </w:rPr>
        <w:t>.</w:t>
      </w:r>
    </w:p>
    <w:p w:rsidR="00B360DF" w:rsidRPr="00D3458A" w:rsidRDefault="00B360DF" w:rsidP="00D3458A">
      <w:pPr>
        <w:pStyle w:val="ab"/>
        <w:numPr>
          <w:ilvl w:val="0"/>
          <w:numId w:val="37"/>
        </w:numPr>
        <w:jc w:val="both"/>
        <w:rPr>
          <w:rFonts w:ascii="Times New Roman" w:eastAsia="Calibri" w:hAnsi="Times New Roman" w:cs="Times New Roman"/>
          <w:sz w:val="28"/>
          <w:szCs w:val="28"/>
          <w:lang w:eastAsia="en-US"/>
        </w:rPr>
      </w:pPr>
      <w:r w:rsidRPr="00D3458A">
        <w:rPr>
          <w:rFonts w:ascii="Times New Roman" w:eastAsia="Calibri" w:hAnsi="Times New Roman" w:cs="Times New Roman"/>
          <w:sz w:val="28"/>
          <w:szCs w:val="28"/>
          <w:lang w:eastAsia="en-US"/>
        </w:rPr>
        <w:t>Права и обязанности пациентов и</w:t>
      </w:r>
      <w:r w:rsidRPr="00D3458A">
        <w:rPr>
          <w:rFonts w:ascii="Times New Roman" w:eastAsia="Calibri" w:hAnsi="Times New Roman" w:cs="Times New Roman"/>
          <w:sz w:val="28"/>
          <w:szCs w:val="28"/>
          <w:lang w:val="kk-KZ" w:eastAsia="en-US"/>
        </w:rPr>
        <w:t xml:space="preserve"> м</w:t>
      </w:r>
      <w:r w:rsidRPr="00D3458A">
        <w:rPr>
          <w:rFonts w:ascii="Times New Roman" w:eastAsia="Calibri" w:hAnsi="Times New Roman" w:cs="Times New Roman"/>
          <w:sz w:val="28"/>
          <w:szCs w:val="28"/>
          <w:lang w:eastAsia="en-US"/>
        </w:rPr>
        <w:t xml:space="preserve">едицинских работников в </w:t>
      </w:r>
      <w:r w:rsidRPr="00D3458A">
        <w:rPr>
          <w:rFonts w:ascii="Times New Roman" w:hAnsi="Times New Roman" w:cs="Times New Roman"/>
          <w:sz w:val="28"/>
          <w:szCs w:val="28"/>
        </w:rPr>
        <w:t>сфере охраны здоровья.</w:t>
      </w:r>
    </w:p>
    <w:p w:rsidR="00B360DF" w:rsidRPr="00D3458A" w:rsidRDefault="00B360DF" w:rsidP="00D3458A">
      <w:pPr>
        <w:pStyle w:val="ab"/>
        <w:numPr>
          <w:ilvl w:val="0"/>
          <w:numId w:val="37"/>
        </w:numPr>
        <w:jc w:val="both"/>
        <w:rPr>
          <w:rFonts w:ascii="Times New Roman" w:eastAsia="Calibri" w:hAnsi="Times New Roman" w:cs="Times New Roman"/>
          <w:sz w:val="28"/>
          <w:szCs w:val="28"/>
          <w:lang w:eastAsia="en-US"/>
        </w:rPr>
      </w:pPr>
      <w:r w:rsidRPr="00D3458A">
        <w:rPr>
          <w:rFonts w:ascii="Times New Roman" w:hAnsi="Times New Roman" w:cs="Times New Roman"/>
          <w:bCs/>
          <w:sz w:val="28"/>
          <w:szCs w:val="28"/>
        </w:rPr>
        <w:t>Управление работой лечебно-профилактического учреждения</w:t>
      </w:r>
      <w:r w:rsidR="00D3458A">
        <w:rPr>
          <w:rFonts w:ascii="Times New Roman" w:hAnsi="Times New Roman" w:cs="Times New Roman"/>
          <w:bCs/>
          <w:sz w:val="28"/>
          <w:szCs w:val="28"/>
        </w:rPr>
        <w:t>.</w:t>
      </w:r>
    </w:p>
    <w:p w:rsidR="00B360DF" w:rsidRPr="00D3458A" w:rsidRDefault="00B360DF" w:rsidP="00D3458A">
      <w:pPr>
        <w:pStyle w:val="ab"/>
        <w:numPr>
          <w:ilvl w:val="0"/>
          <w:numId w:val="37"/>
        </w:numPr>
        <w:jc w:val="both"/>
        <w:rPr>
          <w:rFonts w:ascii="Times New Roman" w:eastAsia="Calibri" w:hAnsi="Times New Roman" w:cs="Times New Roman"/>
          <w:sz w:val="28"/>
          <w:szCs w:val="28"/>
          <w:lang w:eastAsia="en-US"/>
        </w:rPr>
      </w:pPr>
      <w:r w:rsidRPr="00D3458A">
        <w:rPr>
          <w:rFonts w:ascii="Times New Roman" w:eastAsia="Calibri" w:hAnsi="Times New Roman" w:cs="Times New Roman"/>
          <w:sz w:val="28"/>
          <w:szCs w:val="28"/>
          <w:lang w:eastAsia="en-US"/>
        </w:rPr>
        <w:t xml:space="preserve">Формирование </w:t>
      </w:r>
      <w:r w:rsidRPr="00D3458A">
        <w:rPr>
          <w:rFonts w:ascii="Times New Roman" w:hAnsi="Times New Roman" w:cs="Times New Roman"/>
          <w:sz w:val="28"/>
          <w:szCs w:val="28"/>
        </w:rPr>
        <w:t>комплаентности пациентов</w:t>
      </w:r>
      <w:r w:rsidR="00D3458A">
        <w:rPr>
          <w:rFonts w:ascii="Times New Roman" w:hAnsi="Times New Roman" w:cs="Times New Roman"/>
          <w:sz w:val="28"/>
          <w:szCs w:val="28"/>
        </w:rPr>
        <w:t>.</w:t>
      </w:r>
    </w:p>
    <w:p w:rsidR="00B360DF" w:rsidRPr="00D3458A" w:rsidRDefault="00B360DF"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Коммуникативные навыки общения.</w:t>
      </w:r>
    </w:p>
    <w:p w:rsidR="00B360DF" w:rsidRPr="00D3458A" w:rsidRDefault="00B360DF"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Управление качеством медицинской помощи.</w:t>
      </w:r>
    </w:p>
    <w:p w:rsidR="00B360DF" w:rsidRPr="00D3458A" w:rsidRDefault="00B360DF" w:rsidP="00D3458A">
      <w:pPr>
        <w:pStyle w:val="a5"/>
        <w:numPr>
          <w:ilvl w:val="0"/>
          <w:numId w:val="37"/>
        </w:numPr>
        <w:jc w:val="both"/>
        <w:rPr>
          <w:rFonts w:ascii="Times New Roman" w:hAnsi="Times New Roman"/>
          <w:sz w:val="28"/>
          <w:szCs w:val="28"/>
        </w:rPr>
      </w:pPr>
      <w:r w:rsidRPr="00D3458A">
        <w:rPr>
          <w:rFonts w:ascii="Times New Roman" w:hAnsi="Times New Roman"/>
          <w:bCs/>
          <w:color w:val="000000"/>
          <w:kern w:val="36"/>
          <w:sz w:val="28"/>
          <w:szCs w:val="28"/>
        </w:rPr>
        <w:t>Стандартизация и сертификация медицинских услуг</w:t>
      </w:r>
      <w:r w:rsidR="00D3458A">
        <w:rPr>
          <w:rFonts w:ascii="Times New Roman" w:hAnsi="Times New Roman"/>
          <w:bCs/>
          <w:color w:val="000000"/>
          <w:kern w:val="36"/>
          <w:sz w:val="28"/>
          <w:szCs w:val="28"/>
        </w:rPr>
        <w:t>.</w:t>
      </w:r>
    </w:p>
    <w:p w:rsidR="00FC08CB" w:rsidRPr="00D3458A" w:rsidRDefault="00FC08CB"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Процессный анализ  в деятельности врач</w:t>
      </w:r>
      <w:r w:rsidR="00A90C1C">
        <w:rPr>
          <w:rFonts w:ascii="Times New Roman" w:hAnsi="Times New Roman"/>
          <w:sz w:val="28"/>
          <w:szCs w:val="28"/>
        </w:rPr>
        <w:t>а</w:t>
      </w:r>
      <w:r w:rsidRPr="00D3458A">
        <w:rPr>
          <w:rFonts w:ascii="Times New Roman" w:hAnsi="Times New Roman"/>
          <w:sz w:val="28"/>
          <w:szCs w:val="28"/>
        </w:rPr>
        <w:t>.</w:t>
      </w:r>
    </w:p>
    <w:p w:rsidR="00B360DF" w:rsidRPr="00D3458A" w:rsidRDefault="00FC08CB"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Обеспечение безопасности пациентов.</w:t>
      </w:r>
    </w:p>
    <w:p w:rsidR="00FC08CB" w:rsidRPr="00D3458A" w:rsidRDefault="00FC08CB"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Стратегический план Министерства здравоохранения Республики Казахстан</w:t>
      </w:r>
      <w:r w:rsidR="00D3458A">
        <w:rPr>
          <w:rFonts w:ascii="Times New Roman" w:hAnsi="Times New Roman"/>
          <w:sz w:val="28"/>
          <w:szCs w:val="28"/>
        </w:rPr>
        <w:t>.</w:t>
      </w:r>
    </w:p>
    <w:p w:rsidR="00FC08CB" w:rsidRPr="00D3458A" w:rsidRDefault="00FC08CB"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Государственная программа развития здравоохранения на 2016-2019 годы «Денсаулык»</w:t>
      </w:r>
      <w:r w:rsidR="00D3458A">
        <w:rPr>
          <w:rFonts w:ascii="Times New Roman" w:hAnsi="Times New Roman"/>
          <w:sz w:val="28"/>
          <w:szCs w:val="28"/>
        </w:rPr>
        <w:t>.</w:t>
      </w:r>
    </w:p>
    <w:p w:rsidR="00FC08CB" w:rsidRPr="00D3458A" w:rsidRDefault="00FC08CB"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Внедрение системы обязательного медицинского страхования в Республике Казахстан</w:t>
      </w:r>
      <w:r w:rsidR="00D3458A">
        <w:rPr>
          <w:rFonts w:ascii="Times New Roman" w:hAnsi="Times New Roman"/>
          <w:sz w:val="28"/>
          <w:szCs w:val="28"/>
        </w:rPr>
        <w:t>.</w:t>
      </w:r>
    </w:p>
    <w:p w:rsidR="00FC08CB" w:rsidRPr="00D3458A" w:rsidRDefault="00FC08CB"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Организация хирургической службы в системе здравоохранения РК</w:t>
      </w:r>
      <w:r w:rsidR="00D3458A">
        <w:rPr>
          <w:rFonts w:ascii="Times New Roman" w:hAnsi="Times New Roman"/>
          <w:sz w:val="28"/>
          <w:szCs w:val="28"/>
        </w:rPr>
        <w:t>.</w:t>
      </w:r>
    </w:p>
    <w:p w:rsidR="00FC08CB" w:rsidRPr="00D3458A" w:rsidRDefault="00FC08CB"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Организация кардиологической службы в системе здравоохранения РК</w:t>
      </w:r>
      <w:r w:rsidR="00D3458A">
        <w:rPr>
          <w:rFonts w:ascii="Times New Roman" w:hAnsi="Times New Roman"/>
          <w:sz w:val="28"/>
          <w:szCs w:val="28"/>
        </w:rPr>
        <w:t>.</w:t>
      </w:r>
    </w:p>
    <w:p w:rsidR="00FC08CB" w:rsidRPr="00D3458A" w:rsidRDefault="00FC08CB"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Организация работы приемного покоя стационара</w:t>
      </w:r>
      <w:r w:rsidR="00D3458A">
        <w:rPr>
          <w:rFonts w:ascii="Times New Roman" w:hAnsi="Times New Roman"/>
          <w:sz w:val="28"/>
          <w:szCs w:val="28"/>
        </w:rPr>
        <w:t>.</w:t>
      </w:r>
    </w:p>
    <w:p w:rsidR="00FC08CB" w:rsidRPr="00D3458A" w:rsidRDefault="00FC08CB"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Информационные технологии в системе здравоохранения РК</w:t>
      </w:r>
    </w:p>
    <w:p w:rsidR="00FC08CB" w:rsidRPr="00D3458A" w:rsidRDefault="00D3458A"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Организационная структура системы здравоохранения Республики Казахстан. Структура Министерства здравоохранения РК.</w:t>
      </w:r>
    </w:p>
    <w:p w:rsidR="00D3458A" w:rsidRPr="00D3458A" w:rsidRDefault="00D3458A"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Организация и проблемы системы здравоохранения для сельского здравоохранения РК.</w:t>
      </w:r>
    </w:p>
    <w:p w:rsidR="00D3458A" w:rsidRDefault="00D3458A" w:rsidP="00D3458A">
      <w:pPr>
        <w:pStyle w:val="a5"/>
        <w:numPr>
          <w:ilvl w:val="0"/>
          <w:numId w:val="37"/>
        </w:numPr>
        <w:jc w:val="both"/>
        <w:rPr>
          <w:rFonts w:ascii="Times New Roman" w:hAnsi="Times New Roman"/>
          <w:sz w:val="28"/>
          <w:szCs w:val="28"/>
        </w:rPr>
      </w:pPr>
      <w:r w:rsidRPr="00D3458A">
        <w:rPr>
          <w:rFonts w:ascii="Times New Roman" w:hAnsi="Times New Roman"/>
          <w:sz w:val="28"/>
          <w:szCs w:val="28"/>
        </w:rPr>
        <w:t>Здравоохранение зарубежных стран.</w:t>
      </w:r>
    </w:p>
    <w:p w:rsidR="00D3458A" w:rsidRPr="00D3458A" w:rsidRDefault="00D3458A" w:rsidP="00D3458A">
      <w:pPr>
        <w:pStyle w:val="a5"/>
        <w:numPr>
          <w:ilvl w:val="0"/>
          <w:numId w:val="37"/>
        </w:numPr>
        <w:jc w:val="both"/>
        <w:rPr>
          <w:rFonts w:ascii="Times New Roman" w:hAnsi="Times New Roman"/>
          <w:sz w:val="28"/>
          <w:szCs w:val="28"/>
        </w:rPr>
      </w:pPr>
      <w:r>
        <w:rPr>
          <w:rFonts w:ascii="Times New Roman" w:hAnsi="Times New Roman"/>
          <w:sz w:val="28"/>
          <w:szCs w:val="28"/>
        </w:rPr>
        <w:t xml:space="preserve"> Система подготовки медицинских кадров РК. Переподготовка и повышение квалификации медицинских работников. Сертификация медицинских кадров.</w:t>
      </w:r>
    </w:p>
    <w:p w:rsidR="00B360DF" w:rsidRDefault="00B360DF" w:rsidP="00B360DF">
      <w:pPr>
        <w:spacing w:before="100" w:beforeAutospacing="1" w:after="100" w:afterAutospacing="1" w:line="240" w:lineRule="auto"/>
        <w:rPr>
          <w:rFonts w:ascii="Georgia" w:eastAsia="Times New Roman" w:hAnsi="Georgia" w:cs="Times New Roman"/>
          <w:b/>
          <w:bCs/>
          <w:color w:val="000000"/>
          <w:sz w:val="20"/>
          <w:szCs w:val="20"/>
        </w:rPr>
      </w:pPr>
    </w:p>
    <w:p w:rsidR="00B360DF" w:rsidRDefault="00B360DF"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DA293F" w:rsidRDefault="00DA293F"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F91DA2" w:rsidRDefault="00F91DA2" w:rsidP="0064591E">
      <w:pPr>
        <w:spacing w:before="100" w:beforeAutospacing="1" w:after="100" w:afterAutospacing="1" w:line="240" w:lineRule="auto"/>
        <w:jc w:val="center"/>
        <w:rPr>
          <w:rFonts w:ascii="Georgia" w:eastAsia="Times New Roman" w:hAnsi="Georgia" w:cs="Times New Roman"/>
          <w:b/>
          <w:bCs/>
          <w:color w:val="000000"/>
          <w:sz w:val="20"/>
          <w:szCs w:val="20"/>
        </w:rPr>
      </w:pPr>
    </w:p>
    <w:sectPr w:rsidR="00F91DA2" w:rsidSect="003F613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9CC" w:rsidRDefault="000709CC" w:rsidP="00827898">
      <w:pPr>
        <w:spacing w:after="0" w:line="240" w:lineRule="auto"/>
      </w:pPr>
      <w:r>
        <w:separator/>
      </w:r>
    </w:p>
  </w:endnote>
  <w:endnote w:type="continuationSeparator" w:id="0">
    <w:p w:rsidR="000709CC" w:rsidRDefault="000709CC" w:rsidP="00827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545110"/>
    </w:sdtPr>
    <w:sdtEndPr/>
    <w:sdtContent>
      <w:p w:rsidR="00D3458A" w:rsidRDefault="00E91463">
        <w:pPr>
          <w:pStyle w:val="a6"/>
          <w:jc w:val="right"/>
        </w:pPr>
        <w:r>
          <w:fldChar w:fldCharType="begin"/>
        </w:r>
        <w:r>
          <w:instrText xml:space="preserve"> PAGE   \* MERGEFORMAT </w:instrText>
        </w:r>
        <w:r>
          <w:fldChar w:fldCharType="separate"/>
        </w:r>
        <w:r w:rsidR="00627F61">
          <w:rPr>
            <w:noProof/>
          </w:rPr>
          <w:t>3</w:t>
        </w:r>
        <w:r>
          <w:rPr>
            <w:noProof/>
          </w:rPr>
          <w:fldChar w:fldCharType="end"/>
        </w:r>
      </w:p>
    </w:sdtContent>
  </w:sdt>
  <w:p w:rsidR="00D3458A" w:rsidRDefault="00D3458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9CC" w:rsidRDefault="000709CC" w:rsidP="00827898">
      <w:pPr>
        <w:spacing w:after="0" w:line="240" w:lineRule="auto"/>
      </w:pPr>
      <w:r>
        <w:separator/>
      </w:r>
    </w:p>
  </w:footnote>
  <w:footnote w:type="continuationSeparator" w:id="0">
    <w:p w:rsidR="000709CC" w:rsidRDefault="000709CC" w:rsidP="008278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2660"/>
    <w:multiLevelType w:val="multilevel"/>
    <w:tmpl w:val="C57A6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5A6CFB"/>
    <w:multiLevelType w:val="multilevel"/>
    <w:tmpl w:val="5F246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7198D"/>
    <w:multiLevelType w:val="multilevel"/>
    <w:tmpl w:val="E1C4C0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4A39AD"/>
    <w:multiLevelType w:val="multilevel"/>
    <w:tmpl w:val="A67A3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AB7E35"/>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A12DB"/>
    <w:multiLevelType w:val="hybridMultilevel"/>
    <w:tmpl w:val="DFE28F9C"/>
    <w:lvl w:ilvl="0" w:tplc="CFB288DC">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9251C1"/>
    <w:multiLevelType w:val="hybridMultilevel"/>
    <w:tmpl w:val="67C0A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ED4F95"/>
    <w:multiLevelType w:val="hybridMultilevel"/>
    <w:tmpl w:val="F1B09906"/>
    <w:lvl w:ilvl="0" w:tplc="6DD85EBC">
      <w:start w:val="1"/>
      <w:numFmt w:val="decimal"/>
      <w:lvlText w:val="%1"/>
      <w:lvlJc w:val="left"/>
      <w:pPr>
        <w:tabs>
          <w:tab w:val="num" w:pos="709"/>
        </w:tabs>
        <w:ind w:left="0" w:firstLine="482"/>
      </w:pPr>
      <w:rPr>
        <w:rFonts w:ascii="Times New Roman" w:eastAsia="Times New Roman" w:hAnsi="Times New Roman" w:cs="Times New Roman" w:hint="default"/>
      </w:rPr>
    </w:lvl>
    <w:lvl w:ilvl="1" w:tplc="EBD85868">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84D6C22"/>
    <w:multiLevelType w:val="multilevel"/>
    <w:tmpl w:val="238E4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C6112A"/>
    <w:multiLevelType w:val="multilevel"/>
    <w:tmpl w:val="5DB8E7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737E12"/>
    <w:multiLevelType w:val="multilevel"/>
    <w:tmpl w:val="76E0D9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071FAB"/>
    <w:multiLevelType w:val="multilevel"/>
    <w:tmpl w:val="16A8A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043A0F"/>
    <w:multiLevelType w:val="multilevel"/>
    <w:tmpl w:val="473C4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143D8B"/>
    <w:multiLevelType w:val="multilevel"/>
    <w:tmpl w:val="67CEB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B07FCC"/>
    <w:multiLevelType w:val="multilevel"/>
    <w:tmpl w:val="0CE65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0456A6"/>
    <w:multiLevelType w:val="multilevel"/>
    <w:tmpl w:val="C50879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84116A"/>
    <w:multiLevelType w:val="multilevel"/>
    <w:tmpl w:val="6EEA7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C87705"/>
    <w:multiLevelType w:val="hybridMultilevel"/>
    <w:tmpl w:val="AF862DA6"/>
    <w:lvl w:ilvl="0" w:tplc="25BE6B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30D406C"/>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633F7E"/>
    <w:multiLevelType w:val="multilevel"/>
    <w:tmpl w:val="F6F0D9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AB45AE"/>
    <w:multiLevelType w:val="multilevel"/>
    <w:tmpl w:val="E308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4F5400"/>
    <w:multiLevelType w:val="multilevel"/>
    <w:tmpl w:val="84345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B36807"/>
    <w:multiLevelType w:val="multilevel"/>
    <w:tmpl w:val="38FC7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FA0966"/>
    <w:multiLevelType w:val="multilevel"/>
    <w:tmpl w:val="8FE27A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5A12D8"/>
    <w:multiLevelType w:val="multilevel"/>
    <w:tmpl w:val="16B4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B925CE7"/>
    <w:multiLevelType w:val="multilevel"/>
    <w:tmpl w:val="A246F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1F0757"/>
    <w:multiLevelType w:val="hybridMultilevel"/>
    <w:tmpl w:val="68CE0E7E"/>
    <w:lvl w:ilvl="0" w:tplc="42D2030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8" w15:restartNumberingAfterBreak="0">
    <w:nsid w:val="55BD7068"/>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845E2E"/>
    <w:multiLevelType w:val="multilevel"/>
    <w:tmpl w:val="87380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31" w15:restartNumberingAfterBreak="0">
    <w:nsid w:val="59B13582"/>
    <w:multiLevelType w:val="hybridMultilevel"/>
    <w:tmpl w:val="7C00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691E47"/>
    <w:multiLevelType w:val="multilevel"/>
    <w:tmpl w:val="813A10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01651A"/>
    <w:multiLevelType w:val="multilevel"/>
    <w:tmpl w:val="B1406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341999"/>
    <w:multiLevelType w:val="multilevel"/>
    <w:tmpl w:val="69344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D047D5"/>
    <w:multiLevelType w:val="hybridMultilevel"/>
    <w:tmpl w:val="0A269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3A0BDB"/>
    <w:multiLevelType w:val="hybridMultilevel"/>
    <w:tmpl w:val="0CB01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FE51C3"/>
    <w:multiLevelType w:val="multilevel"/>
    <w:tmpl w:val="C6D8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245489"/>
    <w:multiLevelType w:val="multilevel"/>
    <w:tmpl w:val="B1A0E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D61B06"/>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5"/>
  </w:num>
  <w:num w:numId="4">
    <w:abstractNumId w:val="35"/>
  </w:num>
  <w:num w:numId="5">
    <w:abstractNumId w:val="27"/>
  </w:num>
  <w:num w:numId="6">
    <w:abstractNumId w:val="3"/>
  </w:num>
  <w:num w:numId="7">
    <w:abstractNumId w:val="16"/>
  </w:num>
  <w:num w:numId="8">
    <w:abstractNumId w:val="24"/>
  </w:num>
  <w:num w:numId="9">
    <w:abstractNumId w:val="37"/>
  </w:num>
  <w:num w:numId="10">
    <w:abstractNumId w:val="20"/>
  </w:num>
  <w:num w:numId="11">
    <w:abstractNumId w:val="14"/>
  </w:num>
  <w:num w:numId="12">
    <w:abstractNumId w:val="32"/>
  </w:num>
  <w:num w:numId="13">
    <w:abstractNumId w:val="15"/>
  </w:num>
  <w:num w:numId="14">
    <w:abstractNumId w:val="29"/>
  </w:num>
  <w:num w:numId="15">
    <w:abstractNumId w:val="23"/>
  </w:num>
  <w:num w:numId="16">
    <w:abstractNumId w:val="38"/>
  </w:num>
  <w:num w:numId="17">
    <w:abstractNumId w:val="13"/>
  </w:num>
  <w:num w:numId="18">
    <w:abstractNumId w:val="22"/>
  </w:num>
  <w:num w:numId="19">
    <w:abstractNumId w:val="10"/>
  </w:num>
  <w:num w:numId="20">
    <w:abstractNumId w:val="2"/>
  </w:num>
  <w:num w:numId="21">
    <w:abstractNumId w:val="8"/>
  </w:num>
  <w:num w:numId="22">
    <w:abstractNumId w:val="11"/>
  </w:num>
  <w:num w:numId="23">
    <w:abstractNumId w:val="9"/>
  </w:num>
  <w:num w:numId="24">
    <w:abstractNumId w:val="0"/>
  </w:num>
  <w:num w:numId="25">
    <w:abstractNumId w:val="1"/>
  </w:num>
  <w:num w:numId="26">
    <w:abstractNumId w:val="19"/>
  </w:num>
  <w:num w:numId="27">
    <w:abstractNumId w:val="26"/>
  </w:num>
  <w:num w:numId="28">
    <w:abstractNumId w:val="12"/>
  </w:num>
  <w:num w:numId="29">
    <w:abstractNumId w:val="17"/>
  </w:num>
  <w:num w:numId="30">
    <w:abstractNumId w:val="3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1"/>
  </w:num>
  <w:num w:numId="34">
    <w:abstractNumId w:val="33"/>
  </w:num>
  <w:num w:numId="35">
    <w:abstractNumId w:val="34"/>
  </w:num>
  <w:num w:numId="36">
    <w:abstractNumId w:val="6"/>
  </w:num>
  <w:num w:numId="37">
    <w:abstractNumId w:val="39"/>
  </w:num>
  <w:num w:numId="38">
    <w:abstractNumId w:val="28"/>
  </w:num>
  <w:num w:numId="39">
    <w:abstractNumId w:val="18"/>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24985"/>
    <w:rsid w:val="00070161"/>
    <w:rsid w:val="000709CC"/>
    <w:rsid w:val="000A34B4"/>
    <w:rsid w:val="000F482D"/>
    <w:rsid w:val="00122CA0"/>
    <w:rsid w:val="00242F29"/>
    <w:rsid w:val="00263FAC"/>
    <w:rsid w:val="00264621"/>
    <w:rsid w:val="002650C8"/>
    <w:rsid w:val="0026799D"/>
    <w:rsid w:val="003502B2"/>
    <w:rsid w:val="00356055"/>
    <w:rsid w:val="0039435D"/>
    <w:rsid w:val="003B0BAB"/>
    <w:rsid w:val="003F02FC"/>
    <w:rsid w:val="003F6138"/>
    <w:rsid w:val="00401664"/>
    <w:rsid w:val="00424985"/>
    <w:rsid w:val="00465831"/>
    <w:rsid w:val="00477989"/>
    <w:rsid w:val="004F5C64"/>
    <w:rsid w:val="00511B82"/>
    <w:rsid w:val="005333BB"/>
    <w:rsid w:val="005B3CEC"/>
    <w:rsid w:val="005E78AC"/>
    <w:rsid w:val="0060489F"/>
    <w:rsid w:val="00627F61"/>
    <w:rsid w:val="0064591E"/>
    <w:rsid w:val="006D6459"/>
    <w:rsid w:val="006E635B"/>
    <w:rsid w:val="00765BC9"/>
    <w:rsid w:val="0079167B"/>
    <w:rsid w:val="00791A2A"/>
    <w:rsid w:val="007F6815"/>
    <w:rsid w:val="008016FB"/>
    <w:rsid w:val="00821641"/>
    <w:rsid w:val="00827898"/>
    <w:rsid w:val="00866B7A"/>
    <w:rsid w:val="008A1158"/>
    <w:rsid w:val="008C5DC8"/>
    <w:rsid w:val="00955CA1"/>
    <w:rsid w:val="00961EF5"/>
    <w:rsid w:val="009D0AA6"/>
    <w:rsid w:val="009F6B46"/>
    <w:rsid w:val="00A05270"/>
    <w:rsid w:val="00A05FC1"/>
    <w:rsid w:val="00A1151F"/>
    <w:rsid w:val="00A4096E"/>
    <w:rsid w:val="00A523B7"/>
    <w:rsid w:val="00A55377"/>
    <w:rsid w:val="00A8546D"/>
    <w:rsid w:val="00A90C1C"/>
    <w:rsid w:val="00A93D11"/>
    <w:rsid w:val="00AA3E48"/>
    <w:rsid w:val="00AE654C"/>
    <w:rsid w:val="00B360DF"/>
    <w:rsid w:val="00B41B3D"/>
    <w:rsid w:val="00BB1838"/>
    <w:rsid w:val="00C00AC6"/>
    <w:rsid w:val="00C57C81"/>
    <w:rsid w:val="00C63CCA"/>
    <w:rsid w:val="00C80C9F"/>
    <w:rsid w:val="00C9402F"/>
    <w:rsid w:val="00CA2801"/>
    <w:rsid w:val="00CB41E9"/>
    <w:rsid w:val="00CC5D6A"/>
    <w:rsid w:val="00D0059E"/>
    <w:rsid w:val="00D3458A"/>
    <w:rsid w:val="00D512DB"/>
    <w:rsid w:val="00DA293F"/>
    <w:rsid w:val="00E91463"/>
    <w:rsid w:val="00F0784B"/>
    <w:rsid w:val="00F27CF0"/>
    <w:rsid w:val="00F91DA2"/>
    <w:rsid w:val="00FC08CB"/>
    <w:rsid w:val="00FF0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54607"/>
  <w15:docId w15:val="{33E134CD-5E2C-4660-862E-65F86C8B7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898"/>
  </w:style>
  <w:style w:type="paragraph" w:styleId="3">
    <w:name w:val="heading 3"/>
    <w:basedOn w:val="a"/>
    <w:next w:val="a"/>
    <w:link w:val="30"/>
    <w:qFormat/>
    <w:rsid w:val="000A34B4"/>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424985"/>
    <w:pPr>
      <w:spacing w:after="120"/>
      <w:ind w:left="283"/>
    </w:pPr>
    <w:rPr>
      <w:rFonts w:ascii="Calibri" w:eastAsia="Calibri" w:hAnsi="Calibri" w:cs="Times New Roman"/>
      <w:lang w:eastAsia="en-US"/>
    </w:rPr>
  </w:style>
  <w:style w:type="character" w:customStyle="1" w:styleId="a4">
    <w:name w:val="Основной текст с отступом Знак"/>
    <w:basedOn w:val="a0"/>
    <w:link w:val="a3"/>
    <w:uiPriority w:val="99"/>
    <w:semiHidden/>
    <w:rsid w:val="00424985"/>
    <w:rPr>
      <w:rFonts w:ascii="Calibri" w:eastAsia="Calibri" w:hAnsi="Calibri" w:cs="Times New Roman"/>
      <w:lang w:eastAsia="en-US"/>
    </w:rPr>
  </w:style>
  <w:style w:type="paragraph" w:styleId="a5">
    <w:name w:val="List Paragraph"/>
    <w:basedOn w:val="a"/>
    <w:uiPriority w:val="34"/>
    <w:qFormat/>
    <w:rsid w:val="00424985"/>
    <w:pPr>
      <w:ind w:left="720"/>
      <w:contextualSpacing/>
    </w:pPr>
    <w:rPr>
      <w:rFonts w:ascii="Calibri" w:eastAsia="Calibri" w:hAnsi="Calibri" w:cs="Times New Roman"/>
      <w:lang w:eastAsia="en-US"/>
    </w:rPr>
  </w:style>
  <w:style w:type="paragraph" w:customStyle="1" w:styleId="bodytext">
    <w:name w:val="bodytext"/>
    <w:basedOn w:val="a"/>
    <w:rsid w:val="00424985"/>
    <w:pPr>
      <w:spacing w:before="100" w:beforeAutospacing="1" w:after="100" w:afterAutospacing="1" w:line="240" w:lineRule="auto"/>
      <w:ind w:left="200" w:right="100"/>
    </w:pPr>
    <w:rPr>
      <w:rFonts w:ascii="Tahoma" w:eastAsia="Times New Roman" w:hAnsi="Tahoma" w:cs="Tahoma"/>
      <w:sz w:val="24"/>
      <w:szCs w:val="24"/>
    </w:rPr>
  </w:style>
  <w:style w:type="paragraph" w:styleId="a6">
    <w:name w:val="footer"/>
    <w:basedOn w:val="a"/>
    <w:link w:val="a7"/>
    <w:uiPriority w:val="99"/>
    <w:unhideWhenUsed/>
    <w:rsid w:val="004249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24985"/>
  </w:style>
  <w:style w:type="paragraph" w:styleId="a8">
    <w:name w:val="Balloon Text"/>
    <w:basedOn w:val="a"/>
    <w:link w:val="a9"/>
    <w:uiPriority w:val="99"/>
    <w:semiHidden/>
    <w:unhideWhenUsed/>
    <w:rsid w:val="0042498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24985"/>
    <w:rPr>
      <w:rFonts w:ascii="Tahoma" w:hAnsi="Tahoma" w:cs="Tahoma"/>
      <w:sz w:val="16"/>
      <w:szCs w:val="16"/>
    </w:rPr>
  </w:style>
  <w:style w:type="table" w:styleId="aa">
    <w:name w:val="Table Grid"/>
    <w:basedOn w:val="a1"/>
    <w:uiPriority w:val="59"/>
    <w:rsid w:val="00BB18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No Spacing"/>
    <w:link w:val="ac"/>
    <w:uiPriority w:val="1"/>
    <w:qFormat/>
    <w:rsid w:val="009F6B46"/>
    <w:pPr>
      <w:spacing w:after="0" w:line="240" w:lineRule="auto"/>
    </w:pPr>
  </w:style>
  <w:style w:type="paragraph" w:customStyle="1" w:styleId="1">
    <w:name w:val="Обычный1"/>
    <w:rsid w:val="00F27CF0"/>
    <w:pPr>
      <w:widowControl w:val="0"/>
      <w:snapToGrid w:val="0"/>
      <w:spacing w:after="0" w:line="240" w:lineRule="auto"/>
      <w:ind w:firstLine="567"/>
      <w:jc w:val="both"/>
    </w:pPr>
    <w:rPr>
      <w:rFonts w:ascii="Times New Roman" w:eastAsia="Times New Roman" w:hAnsi="Times New Roman" w:cs="Times New Roman"/>
      <w:sz w:val="24"/>
      <w:szCs w:val="20"/>
    </w:rPr>
  </w:style>
  <w:style w:type="character" w:customStyle="1" w:styleId="apple-style-span">
    <w:name w:val="apple-style-span"/>
    <w:basedOn w:val="a0"/>
    <w:rsid w:val="0039435D"/>
  </w:style>
  <w:style w:type="paragraph" w:styleId="ad">
    <w:name w:val="Normal (Web)"/>
    <w:basedOn w:val="a"/>
    <w:uiPriority w:val="99"/>
    <w:unhideWhenUsed/>
    <w:rsid w:val="003943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9167B"/>
  </w:style>
  <w:style w:type="paragraph" w:customStyle="1" w:styleId="10">
    <w:name w:val="Стиль1"/>
    <w:basedOn w:val="a"/>
    <w:rsid w:val="00F91DA2"/>
    <w:pPr>
      <w:spacing w:after="0" w:line="360" w:lineRule="auto"/>
      <w:ind w:firstLine="567"/>
      <w:jc w:val="both"/>
    </w:pPr>
    <w:rPr>
      <w:rFonts w:ascii="Arial" w:eastAsia="Times New Roman" w:hAnsi="Arial" w:cs="Times New Roman"/>
      <w:sz w:val="24"/>
      <w:szCs w:val="24"/>
    </w:rPr>
  </w:style>
  <w:style w:type="character" w:customStyle="1" w:styleId="ac">
    <w:name w:val="Без интервала Знак"/>
    <w:basedOn w:val="a0"/>
    <w:link w:val="ab"/>
    <w:uiPriority w:val="1"/>
    <w:locked/>
    <w:rsid w:val="0060489F"/>
  </w:style>
  <w:style w:type="character" w:styleId="ae">
    <w:name w:val="Book Title"/>
    <w:basedOn w:val="a0"/>
    <w:uiPriority w:val="33"/>
    <w:qFormat/>
    <w:rsid w:val="0060489F"/>
    <w:rPr>
      <w:b/>
      <w:bCs/>
      <w:smallCaps/>
      <w:spacing w:val="5"/>
    </w:rPr>
  </w:style>
  <w:style w:type="character" w:customStyle="1" w:styleId="30">
    <w:name w:val="Заголовок 3 Знак"/>
    <w:basedOn w:val="a0"/>
    <w:link w:val="3"/>
    <w:rsid w:val="000A34B4"/>
    <w:rPr>
      <w:rFonts w:ascii="Times New Roman" w:eastAsia="Times New Roman" w:hAnsi="Times New Roman" w:cs="Times New Roman"/>
      <w:sz w:val="28"/>
      <w:szCs w:val="20"/>
    </w:rPr>
  </w:style>
  <w:style w:type="paragraph" w:styleId="af">
    <w:name w:val="Body Text"/>
    <w:basedOn w:val="a"/>
    <w:link w:val="af0"/>
    <w:uiPriority w:val="99"/>
    <w:semiHidden/>
    <w:unhideWhenUsed/>
    <w:rsid w:val="000A34B4"/>
    <w:pPr>
      <w:spacing w:after="120"/>
    </w:pPr>
  </w:style>
  <w:style w:type="character" w:customStyle="1" w:styleId="af0">
    <w:name w:val="Основной текст Знак"/>
    <w:basedOn w:val="a0"/>
    <w:link w:val="af"/>
    <w:uiPriority w:val="99"/>
    <w:semiHidden/>
    <w:rsid w:val="000A34B4"/>
  </w:style>
  <w:style w:type="paragraph" w:customStyle="1" w:styleId="Standard">
    <w:name w:val="Standard"/>
    <w:rsid w:val="00DA293F"/>
    <w:pPr>
      <w:suppressAutoHyphens/>
      <w:autoSpaceDN w:val="0"/>
      <w:spacing w:after="0" w:line="240" w:lineRule="auto"/>
    </w:pPr>
    <w:rPr>
      <w:rFonts w:ascii="Times New Roman" w:eastAsia="Times New Roman" w:hAnsi="Times New Roman" w:cs="Times New Roman"/>
      <w:kern w:val="3"/>
      <w:sz w:val="24"/>
      <w:szCs w:val="24"/>
    </w:rPr>
  </w:style>
  <w:style w:type="character" w:customStyle="1" w:styleId="submenu-table">
    <w:name w:val="submenu-table"/>
    <w:basedOn w:val="a0"/>
    <w:rsid w:val="00A05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82976">
      <w:bodyDiv w:val="1"/>
      <w:marLeft w:val="0"/>
      <w:marRight w:val="0"/>
      <w:marTop w:val="0"/>
      <w:marBottom w:val="0"/>
      <w:divBdr>
        <w:top w:val="none" w:sz="0" w:space="0" w:color="auto"/>
        <w:left w:val="none" w:sz="0" w:space="0" w:color="auto"/>
        <w:bottom w:val="none" w:sz="0" w:space="0" w:color="auto"/>
        <w:right w:val="none" w:sz="0" w:space="0" w:color="auto"/>
      </w:divBdr>
    </w:div>
    <w:div w:id="666833423">
      <w:bodyDiv w:val="1"/>
      <w:marLeft w:val="0"/>
      <w:marRight w:val="0"/>
      <w:marTop w:val="0"/>
      <w:marBottom w:val="0"/>
      <w:divBdr>
        <w:top w:val="none" w:sz="0" w:space="0" w:color="auto"/>
        <w:left w:val="none" w:sz="0" w:space="0" w:color="auto"/>
        <w:bottom w:val="none" w:sz="0" w:space="0" w:color="auto"/>
        <w:right w:val="none" w:sz="0" w:space="0" w:color="auto"/>
      </w:divBdr>
    </w:div>
    <w:div w:id="672343642">
      <w:bodyDiv w:val="1"/>
      <w:marLeft w:val="0"/>
      <w:marRight w:val="0"/>
      <w:marTop w:val="0"/>
      <w:marBottom w:val="0"/>
      <w:divBdr>
        <w:top w:val="none" w:sz="0" w:space="0" w:color="auto"/>
        <w:left w:val="none" w:sz="0" w:space="0" w:color="auto"/>
        <w:bottom w:val="none" w:sz="0" w:space="0" w:color="auto"/>
        <w:right w:val="none" w:sz="0" w:space="0" w:color="auto"/>
      </w:divBdr>
    </w:div>
    <w:div w:id="767041945">
      <w:bodyDiv w:val="1"/>
      <w:marLeft w:val="0"/>
      <w:marRight w:val="0"/>
      <w:marTop w:val="0"/>
      <w:marBottom w:val="0"/>
      <w:divBdr>
        <w:top w:val="none" w:sz="0" w:space="0" w:color="auto"/>
        <w:left w:val="none" w:sz="0" w:space="0" w:color="auto"/>
        <w:bottom w:val="none" w:sz="0" w:space="0" w:color="auto"/>
        <w:right w:val="none" w:sz="0" w:space="0" w:color="auto"/>
      </w:divBdr>
    </w:div>
    <w:div w:id="810098623">
      <w:bodyDiv w:val="1"/>
      <w:marLeft w:val="0"/>
      <w:marRight w:val="0"/>
      <w:marTop w:val="0"/>
      <w:marBottom w:val="0"/>
      <w:divBdr>
        <w:top w:val="none" w:sz="0" w:space="0" w:color="auto"/>
        <w:left w:val="none" w:sz="0" w:space="0" w:color="auto"/>
        <w:bottom w:val="none" w:sz="0" w:space="0" w:color="auto"/>
        <w:right w:val="none" w:sz="0" w:space="0" w:color="auto"/>
      </w:divBdr>
    </w:div>
    <w:div w:id="1367678158">
      <w:bodyDiv w:val="1"/>
      <w:marLeft w:val="0"/>
      <w:marRight w:val="0"/>
      <w:marTop w:val="0"/>
      <w:marBottom w:val="0"/>
      <w:divBdr>
        <w:top w:val="none" w:sz="0" w:space="0" w:color="auto"/>
        <w:left w:val="none" w:sz="0" w:space="0" w:color="auto"/>
        <w:bottom w:val="none" w:sz="0" w:space="0" w:color="auto"/>
        <w:right w:val="none" w:sz="0" w:space="0" w:color="auto"/>
      </w:divBdr>
    </w:div>
    <w:div w:id="169491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6CF19-CDB3-46C7-BE3C-A0183AC00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2624</Words>
  <Characters>14962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Раисова Карлыгаш Аскеровна</cp:lastModifiedBy>
  <cp:revision>26</cp:revision>
  <cp:lastPrinted>2019-12-18T08:57:00Z</cp:lastPrinted>
  <dcterms:created xsi:type="dcterms:W3CDTF">2015-01-21T04:49:00Z</dcterms:created>
  <dcterms:modified xsi:type="dcterms:W3CDTF">2020-01-27T07:43:00Z</dcterms:modified>
</cp:coreProperties>
</file>